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1355A" w14:textId="25FB777B" w:rsidR="00130BB0" w:rsidRPr="00075411" w:rsidRDefault="00075411" w:rsidP="00130BB0">
      <w:pPr>
        <w:pStyle w:val="Title"/>
      </w:pPr>
      <w:r>
        <w:t>Datenschutzerklärung gemäß Artikel 13 und 14 DSGVO – Erfüllung der Informationspflichten</w:t>
      </w:r>
    </w:p>
    <w:p w14:paraId="41C86961" w14:textId="77777777" w:rsidR="00130BB0" w:rsidRPr="00075411" w:rsidRDefault="00130BB0" w:rsidP="00130BB0">
      <w:pPr>
        <w:spacing w:after="160"/>
        <w:rPr>
          <w:rFonts w:ascii="Calibri" w:eastAsia="Aptos" w:hAnsi="Calibri" w:cs="Times New Roman"/>
          <w:b/>
          <w:bCs/>
          <w:kern w:val="2"/>
          <w:szCs w:val="24"/>
          <w14:ligatures w14:val="standardContextual"/>
        </w:rPr>
      </w:pPr>
      <w:r>
        <w:rPr>
          <w:rFonts w:ascii="Calibri" w:hAnsi="Calibri"/>
          <w:szCs w:val="24"/>
        </w:rPr>
        <w:t>Vielen Dank für Ihren Besuch auf unserer Website! Der Schutz Ihrer Daten hat für uns höchste Priorität. In dieser Datenschutzerklärung informieren wir Sie ausführlich darüber, wie wir Ihre Daten verarbeiten.</w:t>
      </w:r>
    </w:p>
    <w:p w14:paraId="407F841B" w14:textId="57C7747E" w:rsidR="00130BB0" w:rsidRPr="00075411" w:rsidRDefault="00130BB0" w:rsidP="00130BB0">
      <w:pPr>
        <w:spacing w:after="160"/>
        <w:rPr>
          <w:rFonts w:ascii="Calibri" w:eastAsia="Aptos" w:hAnsi="Calibri" w:cs="Times New Roman"/>
          <w:kern w:val="2"/>
          <w:szCs w:val="24"/>
          <w14:ligatures w14:val="standardContextual"/>
        </w:rPr>
      </w:pPr>
      <w:r>
        <w:rPr>
          <w:rFonts w:ascii="Calibri" w:hAnsi="Calibri"/>
          <w:szCs w:val="24"/>
        </w:rPr>
        <w:t>Diese Erklärung gilt sowohl für die Datenverarbeitung innerhalb der Fashion District Mantova S.r.l. als auch für die Nutzung unserer Website. Rechtsgrundlage für diese Datenverarbeitung sind die Datenschutz-Grundverordnung (DSGVO) und das italienische Datenschutzgesetz.</w:t>
      </w:r>
    </w:p>
    <w:p w14:paraId="76FBDFCA" w14:textId="77777777" w:rsidR="005A6DBC" w:rsidRPr="00075411" w:rsidRDefault="005A6DBC" w:rsidP="005A6DBC">
      <w:pPr>
        <w:pStyle w:val="Heading1"/>
      </w:pPr>
      <w:r>
        <w:t>Datenverarbeitung allgemein</w:t>
      </w:r>
    </w:p>
    <w:p w14:paraId="37C53C5F" w14:textId="77777777" w:rsidR="00DF5DBB" w:rsidRPr="00075411" w:rsidRDefault="00DF5DBB" w:rsidP="00AB6789">
      <w:pPr>
        <w:pStyle w:val="Heading2"/>
      </w:pPr>
      <w:r>
        <w:t>Gemeinsam Verantwortliche</w:t>
      </w:r>
    </w:p>
    <w:p w14:paraId="24A9E93F" w14:textId="77777777" w:rsidR="00DF5DBB" w:rsidRPr="00075411" w:rsidRDefault="00DF5DBB" w:rsidP="00DF5DBB">
      <w:r>
        <w:t xml:space="preserve">Gemeinsam Verantwortliche gemäß Art. 4 Nr. 7 der Datenschutz-Grundverordnung der EU (DSGVO) sind </w:t>
      </w:r>
    </w:p>
    <w:p w14:paraId="2565DC79" w14:textId="77777777" w:rsidR="00DF5DBB" w:rsidRPr="00491A6A" w:rsidRDefault="004E6F03" w:rsidP="00DF5DBB">
      <w:pPr>
        <w:pStyle w:val="NoSpacing"/>
        <w:rPr>
          <w:rFonts w:cstheme="minorHAnsi"/>
          <w:bCs/>
          <w:color w:val="000000" w:themeColor="text1"/>
          <w:lang w:val="it-IT"/>
        </w:rPr>
      </w:pPr>
      <w:r w:rsidRPr="00491A6A">
        <w:rPr>
          <w:b/>
          <w:bCs/>
          <w:color w:val="000000" w:themeColor="text1"/>
          <w:lang w:val="it-IT"/>
        </w:rPr>
        <w:t>ROS Italia S.r.l</w:t>
      </w:r>
    </w:p>
    <w:p w14:paraId="4FC7C57A" w14:textId="44E26B7F" w:rsidR="004E6F03" w:rsidRPr="00491A6A" w:rsidRDefault="004E6F03" w:rsidP="00DF5DBB">
      <w:pPr>
        <w:pStyle w:val="NoSpacing"/>
        <w:rPr>
          <w:rFonts w:cstheme="minorHAnsi"/>
          <w:color w:val="000000" w:themeColor="text1"/>
          <w:lang w:val="it-IT"/>
        </w:rPr>
      </w:pPr>
      <w:r w:rsidRPr="00491A6A">
        <w:rPr>
          <w:color w:val="000000" w:themeColor="text1"/>
          <w:lang w:val="it-IT"/>
        </w:rPr>
        <w:t>Via Melchiore Gio</w:t>
      </w:r>
      <w:r w:rsidR="009E1DAC" w:rsidRPr="00491A6A">
        <w:rPr>
          <w:color w:val="000000" w:themeColor="text1"/>
          <w:lang w:val="it-IT"/>
        </w:rPr>
        <w:t>i</w:t>
      </w:r>
      <w:r w:rsidRPr="00491A6A">
        <w:rPr>
          <w:color w:val="000000" w:themeColor="text1"/>
          <w:lang w:val="it-IT"/>
        </w:rPr>
        <w:t xml:space="preserve">a 26 </w:t>
      </w:r>
    </w:p>
    <w:p w14:paraId="3DEFCA03" w14:textId="77777777" w:rsidR="00DF5DBB" w:rsidRPr="00491A6A" w:rsidRDefault="004E6F03" w:rsidP="00276B83">
      <w:pPr>
        <w:pStyle w:val="NoSpacing"/>
        <w:rPr>
          <w:rFonts w:cstheme="minorHAnsi"/>
          <w:color w:val="000000" w:themeColor="text1"/>
          <w:lang w:val="en-GB"/>
        </w:rPr>
      </w:pPr>
      <w:r w:rsidRPr="00491A6A">
        <w:rPr>
          <w:color w:val="000000" w:themeColor="text1"/>
          <w:lang w:val="en-GB"/>
        </w:rPr>
        <w:t>20124 Mailand</w:t>
      </w:r>
    </w:p>
    <w:p w14:paraId="3325B620" w14:textId="77777777" w:rsidR="00276B83" w:rsidRPr="00491A6A" w:rsidRDefault="00276B83" w:rsidP="00276B83">
      <w:pPr>
        <w:pStyle w:val="NoSpacing"/>
        <w:rPr>
          <w:rFonts w:cstheme="minorHAnsi"/>
          <w:color w:val="000000" w:themeColor="text1"/>
          <w:lang w:val="en-GB"/>
        </w:rPr>
      </w:pPr>
    </w:p>
    <w:p w14:paraId="26D8E51A" w14:textId="77777777" w:rsidR="00437B1C" w:rsidRPr="00491A6A" w:rsidRDefault="00437B1C" w:rsidP="00DF5DBB">
      <w:pPr>
        <w:pStyle w:val="NoSpacing"/>
        <w:rPr>
          <w:rFonts w:cstheme="minorHAnsi"/>
          <w:b/>
          <w:bCs/>
          <w:color w:val="000000" w:themeColor="text1"/>
          <w:lang w:val="en-GB"/>
        </w:rPr>
      </w:pPr>
      <w:r w:rsidRPr="00491A6A">
        <w:rPr>
          <w:b/>
          <w:bCs/>
          <w:color w:val="000000" w:themeColor="text1"/>
          <w:lang w:val="en-GB"/>
        </w:rPr>
        <w:t>Fashion District Mantova S.r.l.</w:t>
      </w:r>
    </w:p>
    <w:p w14:paraId="548A513E" w14:textId="7DA48C85" w:rsidR="00AB186A" w:rsidRPr="00491A6A" w:rsidRDefault="00491355" w:rsidP="00DF5DBB">
      <w:pPr>
        <w:pStyle w:val="NoSpacing"/>
        <w:rPr>
          <w:rFonts w:cstheme="minorHAnsi"/>
          <w:color w:val="000000" w:themeColor="text1"/>
          <w:lang w:val="it-IT"/>
        </w:rPr>
      </w:pPr>
      <w:r w:rsidRPr="00491A6A">
        <w:rPr>
          <w:color w:val="000000" w:themeColor="text1"/>
          <w:lang w:val="it-IT"/>
        </w:rPr>
        <w:t>Via Cordusio 1</w:t>
      </w:r>
    </w:p>
    <w:p w14:paraId="595BA9B7" w14:textId="30400710" w:rsidR="00DF5DBB" w:rsidRPr="00491A6A" w:rsidRDefault="00AB186A" w:rsidP="00DF5DBB">
      <w:pPr>
        <w:pStyle w:val="NoSpacing"/>
        <w:rPr>
          <w:rFonts w:cstheme="minorHAnsi"/>
          <w:color w:val="000000" w:themeColor="text1"/>
          <w:lang w:val="it-IT"/>
        </w:rPr>
      </w:pPr>
      <w:r w:rsidRPr="00491A6A">
        <w:rPr>
          <w:color w:val="000000" w:themeColor="text1"/>
          <w:lang w:val="it-IT"/>
        </w:rPr>
        <w:t>20123 Mailand</w:t>
      </w:r>
    </w:p>
    <w:p w14:paraId="2C8AA46D" w14:textId="244CF7B4" w:rsidR="00DF5DBB" w:rsidRPr="00491A6A" w:rsidRDefault="00DF5DBB" w:rsidP="00DF5DBB">
      <w:pPr>
        <w:pStyle w:val="NoSpacing"/>
        <w:rPr>
          <w:rFonts w:cstheme="minorHAnsi"/>
          <w:color w:val="000000" w:themeColor="text1"/>
          <w:lang w:val="it-IT"/>
        </w:rPr>
      </w:pPr>
      <w:r w:rsidRPr="00491A6A">
        <w:rPr>
          <w:color w:val="000000" w:themeColor="text1"/>
          <w:lang w:val="it-IT"/>
        </w:rPr>
        <w:t>Tel: +39 037625041</w:t>
      </w:r>
    </w:p>
    <w:p w14:paraId="5DD2C65B" w14:textId="39FE0D47" w:rsidR="00DF5DBB" w:rsidRPr="00491A6A" w:rsidRDefault="00DF5DBB" w:rsidP="00DF5DBB">
      <w:pPr>
        <w:pStyle w:val="NoSpacing"/>
        <w:rPr>
          <w:rFonts w:cstheme="minorHAnsi"/>
          <w:color w:val="000000" w:themeColor="text1"/>
          <w:lang w:val="it-IT"/>
        </w:rPr>
      </w:pPr>
      <w:r w:rsidRPr="00491A6A">
        <w:rPr>
          <w:color w:val="000000" w:themeColor="text1"/>
          <w:lang w:val="it-IT"/>
        </w:rPr>
        <w:t xml:space="preserve">E-Mail: </w:t>
      </w:r>
      <w:hyperlink r:id="rId7" w:history="1">
        <w:r w:rsidRPr="00491A6A">
          <w:rPr>
            <w:rStyle w:val="Hyperlink"/>
            <w:lang w:val="it-IT"/>
          </w:rPr>
          <w:t>info@mantovavillage.it</w:t>
        </w:r>
      </w:hyperlink>
    </w:p>
    <w:p w14:paraId="7A108C50" w14:textId="77777777" w:rsidR="00DF5DBB" w:rsidRPr="00491A6A" w:rsidRDefault="00DF5DBB" w:rsidP="00DF5DBB">
      <w:pPr>
        <w:pStyle w:val="NoSpacing"/>
        <w:rPr>
          <w:rFonts w:cstheme="minorHAnsi"/>
          <w:b/>
          <w:bCs/>
          <w:color w:val="000000" w:themeColor="text1"/>
          <w:lang w:val="it-IT"/>
        </w:rPr>
      </w:pPr>
    </w:p>
    <w:p w14:paraId="67E3D18C" w14:textId="7B1C5090" w:rsidR="00DF5DBB" w:rsidRPr="00075411" w:rsidRDefault="00DF5DBB" w:rsidP="00491355">
      <w:pPr>
        <w:pStyle w:val="NoSpacing"/>
        <w:rPr>
          <w:rFonts w:cstheme="minorHAnsi"/>
          <w:b/>
          <w:bCs/>
          <w:color w:val="000000" w:themeColor="text1"/>
        </w:rPr>
      </w:pPr>
      <w:r>
        <w:t xml:space="preserve">Wir, ROS Italia S.r.l, betreiben die Website </w:t>
      </w:r>
      <w:hyperlink r:id="rId8" w:history="1">
        <w:r>
          <w:rPr>
            <w:rStyle w:val="Hyperlink"/>
          </w:rPr>
          <w:t>https://www.mantovavillage.it</w:t>
        </w:r>
      </w:hyperlink>
      <w:r>
        <w:t xml:space="preserve"> gemeinsam mit Fashion District Mantova S.r.l. In diesem Fall sind wir gemeinsam Verantwortliche für die Verarbeitung personenbezogener Daten. Wenn wir zur Erfüllung der Rechte betroffener Personen verpflichtet sind, können Sie sich sowohl an uns als auch an Fashion District Mantova S.r.l. wenden.</w:t>
      </w:r>
    </w:p>
    <w:p w14:paraId="29EAC4B2" w14:textId="77777777" w:rsidR="00C60B4E" w:rsidRPr="00075411" w:rsidRDefault="00C60B4E" w:rsidP="00AB6789">
      <w:pPr>
        <w:pStyle w:val="Heading2"/>
      </w:pPr>
      <w:r>
        <w:t>Datenverarbeitung gemäß Art. 13 DSGVO</w:t>
      </w:r>
    </w:p>
    <w:p w14:paraId="2E88BC87" w14:textId="6F467951" w:rsidR="00C60B4E" w:rsidRPr="00075411" w:rsidRDefault="00C60B4E" w:rsidP="00C60B4E">
      <w:pPr>
        <w:spacing w:after="160"/>
        <w:rPr>
          <w:rFonts w:ascii="Calibri" w:eastAsia="Aptos" w:hAnsi="Calibri" w:cs="Times New Roman"/>
          <w:kern w:val="2"/>
          <w:szCs w:val="24"/>
          <w14:ligatures w14:val="standardContextual"/>
        </w:rPr>
      </w:pPr>
      <w:r>
        <w:rPr>
          <w:rFonts w:ascii="Calibri" w:hAnsi="Calibri"/>
          <w:szCs w:val="24"/>
        </w:rPr>
        <w:t>Wir verarbeiten Daten, die uns von verschiedenen Personen durch eigene Angaben bereitgestellt werden, etwa bei der Registrierung für den Land of Fashion Club, der Teilnahme an Gewinnspielen, Bewerbungen und Vertragsabschlüssen.</w:t>
      </w:r>
    </w:p>
    <w:p w14:paraId="4EB5550B" w14:textId="77777777" w:rsidR="00C60B4E" w:rsidRPr="00075411" w:rsidRDefault="00C60B4E" w:rsidP="00AB6789">
      <w:pPr>
        <w:pStyle w:val="Heading2"/>
      </w:pPr>
      <w:r>
        <w:t>Datenverarbeitung gemäß Art. 14 DSGVO</w:t>
      </w:r>
    </w:p>
    <w:p w14:paraId="1D8C6436" w14:textId="77777777" w:rsidR="00C60B4E" w:rsidRPr="00075411" w:rsidRDefault="00C60B4E" w:rsidP="00C60B4E">
      <w:pPr>
        <w:spacing w:after="160"/>
        <w:rPr>
          <w:rFonts w:ascii="Calibri" w:eastAsia="Aptos" w:hAnsi="Calibri" w:cs="Times New Roman"/>
          <w:kern w:val="2"/>
          <w:szCs w:val="24"/>
          <w14:ligatures w14:val="standardContextual"/>
        </w:rPr>
      </w:pPr>
      <w:r>
        <w:rPr>
          <w:rFonts w:ascii="Calibri" w:hAnsi="Calibri"/>
          <w:szCs w:val="24"/>
        </w:rPr>
        <w:t xml:space="preserve">Darüber hinaus verarbeiten wir auch Daten, die nicht direkt von der betroffenen Person bereitgestellt werden. Dies ist beispielsweise der Fall, wenn Leitungsorgane uns im Rahmen von Projekten oder Geschäftsbeziehungen die Namen und Kontaktdaten ihrer Mitarbeiter bereitstellen. Sofern dies für die Erbringung unserer Dienstleistungen erforderlich ist, verarbeiten wir außerdem personenbezogene Daten aus rechtlich zugänglichen öffentlichen Quellen wie Schuldnerverzeichnissen, Grundbüchern, Handels- und Vereinsregistern, Medienberichten oder dem Internet. </w:t>
      </w:r>
    </w:p>
    <w:p w14:paraId="2DED1D99" w14:textId="77777777" w:rsidR="00C60B4E" w:rsidRPr="00075411" w:rsidRDefault="00C60B4E" w:rsidP="00AB6789">
      <w:pPr>
        <w:pStyle w:val="Heading2"/>
      </w:pPr>
      <w:r>
        <w:t>Betroffene Personen</w:t>
      </w:r>
    </w:p>
    <w:p w14:paraId="7C952FF9" w14:textId="77777777" w:rsidR="00C60B4E" w:rsidRPr="00075411" w:rsidRDefault="00C60B4E" w:rsidP="00C60B4E">
      <w:r>
        <w:t xml:space="preserve">Von </w:t>
      </w:r>
      <w:r>
        <w:rPr>
          <w:b/>
          <w:bCs/>
        </w:rPr>
        <w:t>Interessenten</w:t>
      </w:r>
      <w:r>
        <w:t xml:space="preserve"> werden folgende Daten verarbeitet: Unternehmen, Name der Kontaktperson sowie berufliche Kontaktdaten und Adressdaten.</w:t>
      </w:r>
    </w:p>
    <w:p w14:paraId="025E68E9" w14:textId="77777777" w:rsidR="00C60B4E" w:rsidRPr="00075411" w:rsidRDefault="00193611" w:rsidP="00C60B4E">
      <w:pPr>
        <w:rPr>
          <w:rFonts w:eastAsia="Calibri" w:cs="Calibri"/>
        </w:rPr>
      </w:pPr>
      <w:r>
        <w:lastRenderedPageBreak/>
        <w:t xml:space="preserve">Von </w:t>
      </w:r>
      <w:r>
        <w:rPr>
          <w:b/>
          <w:bCs/>
        </w:rPr>
        <w:t>Vertragspartnern</w:t>
      </w:r>
      <w:r>
        <w:t xml:space="preserve"> (z. B. VIP-Club-Mitgliedern, Teilnehmern an Gewinnspielen, Käufern von Gutscheinen) verarbeiten wir folgende Daten: Vor- und Nachname, E-Mail-Adresse, Geburtsdatum. </w:t>
      </w:r>
    </w:p>
    <w:p w14:paraId="7AEB5316" w14:textId="77777777" w:rsidR="00193611" w:rsidRPr="00075411" w:rsidRDefault="00193611" w:rsidP="00C60B4E">
      <w:pPr>
        <w:rPr>
          <w:rFonts w:eastAsia="Calibri" w:cs="Calibri"/>
        </w:rPr>
      </w:pPr>
      <w:r>
        <w:t xml:space="preserve">Von </w:t>
      </w:r>
      <w:r>
        <w:rPr>
          <w:b/>
          <w:bCs/>
        </w:rPr>
        <w:t>Kontaktpersonen</w:t>
      </w:r>
      <w:r>
        <w:t xml:space="preserve"> von Mietern verarbeiten wir folgende Daten: Unternehmen, Titel und Name der Kontaktperson, Geschäftsadresse und Kontaktdaten, Bankdaten, Vertragsdaten.</w:t>
      </w:r>
    </w:p>
    <w:p w14:paraId="30DF65C9" w14:textId="77777777" w:rsidR="008B4C8A" w:rsidRPr="00075411" w:rsidRDefault="008B4C8A" w:rsidP="00C60B4E">
      <w:pPr>
        <w:rPr>
          <w:rFonts w:eastAsia="Calibri" w:cs="Calibri"/>
        </w:rPr>
      </w:pPr>
      <w:r>
        <w:t xml:space="preserve">Von </w:t>
      </w:r>
      <w:r>
        <w:rPr>
          <w:b/>
          <w:bCs/>
        </w:rPr>
        <w:t>Lieferanten</w:t>
      </w:r>
      <w:r>
        <w:t xml:space="preserve"> und </w:t>
      </w:r>
      <w:r>
        <w:rPr>
          <w:b/>
          <w:bCs/>
        </w:rPr>
        <w:t>Geschäftspartnern</w:t>
      </w:r>
      <w:r>
        <w:t xml:space="preserve"> verarbeiten wir folgende Daten, die für die Anbahnung oder den Abschluss eines Vertrags erforderlich sind: Unternehmen, Titel und Namen von Kontaktpersonen, Geschäftsadresse und Kontaktdaten, Bankdaten, Vertragsdaten.  </w:t>
      </w:r>
    </w:p>
    <w:p w14:paraId="0550A511" w14:textId="77777777" w:rsidR="00FD17A5" w:rsidRPr="00075411" w:rsidRDefault="00FD17A5" w:rsidP="00C60B4E">
      <w:pPr>
        <w:rPr>
          <w:rFonts w:eastAsia="Calibri" w:cs="Calibri"/>
          <w:b/>
          <w:bCs/>
        </w:rPr>
      </w:pPr>
      <w:r>
        <w:t xml:space="preserve">Von </w:t>
      </w:r>
      <w:r>
        <w:rPr>
          <w:b/>
          <w:bCs/>
        </w:rPr>
        <w:t>Mitarbeitern und/oder anderen Kontaktpersonen unserer Vertragspartner</w:t>
      </w:r>
      <w:r>
        <w:t xml:space="preserve"> verarbeiten wir folgende Daten: Identifikations- und Kontaktdaten.</w:t>
      </w:r>
    </w:p>
    <w:p w14:paraId="01D936E0" w14:textId="77777777" w:rsidR="00FD17A5" w:rsidRPr="00075411" w:rsidRDefault="00FD17A5" w:rsidP="00C60B4E">
      <w:pPr>
        <w:rPr>
          <w:rFonts w:eastAsia="Calibri" w:cs="Calibri"/>
          <w:b/>
          <w:bCs/>
        </w:rPr>
      </w:pPr>
      <w:r>
        <w:t xml:space="preserve">Von </w:t>
      </w:r>
      <w:r>
        <w:rPr>
          <w:b/>
          <w:bCs/>
        </w:rPr>
        <w:t>gesetzlichen Vertretern und Zeichnungsberechtigten von Vertragspartnern</w:t>
      </w:r>
      <w:r>
        <w:t xml:space="preserve"> verarbeiten wir folgende Daten: Name, Geburtsdatum, Adressdaten, personenbezogene Daten, die in der Kopie des Ausweises, im Handelsregisterauszug, in der DURC-Bescheinigung und in Vertragsdaten enthalten sind.</w:t>
      </w:r>
    </w:p>
    <w:p w14:paraId="051ADD9C" w14:textId="77777777" w:rsidR="00C60B4E" w:rsidRPr="00075411" w:rsidRDefault="00193611" w:rsidP="00C60B4E">
      <w:pPr>
        <w:rPr>
          <w:rFonts w:cstheme="minorHAnsi"/>
        </w:rPr>
      </w:pPr>
      <w:r>
        <w:t xml:space="preserve">Von </w:t>
      </w:r>
      <w:r>
        <w:rPr>
          <w:b/>
          <w:bCs/>
        </w:rPr>
        <w:t>Veranstaltungsteilnehmern</w:t>
      </w:r>
      <w:r>
        <w:t xml:space="preserve"> verarbeiten wir folgende Daten: Name, Kontakt- und Adressdaten.</w:t>
      </w:r>
    </w:p>
    <w:p w14:paraId="72B45FEB" w14:textId="77777777" w:rsidR="00C60B4E" w:rsidRPr="00075411" w:rsidRDefault="00C60B4E" w:rsidP="00C60B4E">
      <w:pPr>
        <w:rPr>
          <w:rFonts w:eastAsia="Calibri" w:cs="Arial"/>
        </w:rPr>
      </w:pPr>
      <w:r>
        <w:t xml:space="preserve">Von </w:t>
      </w:r>
      <w:r>
        <w:rPr>
          <w:b/>
          <w:bCs/>
        </w:rPr>
        <w:t>Newsletter-Empfängern</w:t>
      </w:r>
      <w:r>
        <w:t xml:space="preserve"> verarbeiten wir folgende Daten: E-Mail-Adresse und Namensdaten.</w:t>
      </w:r>
    </w:p>
    <w:p w14:paraId="0CD0BEB0" w14:textId="3B1826D6" w:rsidR="00C60B4E" w:rsidRPr="00075411" w:rsidRDefault="00C60B4E" w:rsidP="00C60B4E">
      <w:r>
        <w:t xml:space="preserve">Wir veröffentlichen die Namen von </w:t>
      </w:r>
      <w:r>
        <w:rPr>
          <w:b/>
          <w:bCs/>
        </w:rPr>
        <w:t>Autoren</w:t>
      </w:r>
      <w:r>
        <w:t xml:space="preserve"> auf Anfrage. Sobald die Nutzung der Werke eingestellt wird, werden die personenbezogenen Daten automatisch gelöscht.</w:t>
      </w:r>
    </w:p>
    <w:p w14:paraId="3F302819" w14:textId="77777777" w:rsidR="00A11B65" w:rsidRPr="00075411" w:rsidRDefault="00A11B65" w:rsidP="00AB6789">
      <w:pPr>
        <w:pStyle w:val="Heading2"/>
      </w:pPr>
      <w:bookmarkStart w:id="0" w:name="_Ref179974657"/>
      <w:r>
        <w:t>Rechtsgrundlage</w:t>
      </w:r>
      <w:bookmarkEnd w:id="0"/>
    </w:p>
    <w:p w14:paraId="357F2FD5" w14:textId="77777777" w:rsidR="00A11B65" w:rsidRPr="00075411" w:rsidRDefault="00A11B65" w:rsidP="00A11B65">
      <w:r>
        <w:t>Rechtsgrundlage für die Datenverarbeitung ist:</w:t>
      </w:r>
    </w:p>
    <w:p w14:paraId="6B5AD5AB" w14:textId="77777777" w:rsidR="00A11B65" w:rsidRPr="00075411" w:rsidRDefault="00A11B65" w:rsidP="00A11B65">
      <w:pPr>
        <w:pStyle w:val="ListParagraph"/>
        <w:numPr>
          <w:ilvl w:val="0"/>
          <w:numId w:val="2"/>
        </w:numPr>
        <w:spacing w:after="160"/>
      </w:pPr>
      <w:r>
        <w:rPr>
          <w:b/>
          <w:bCs/>
        </w:rPr>
        <w:t>Einwilligung</w:t>
      </w:r>
      <w:r>
        <w:t xml:space="preserve"> (z. B. bei der Verarbeitung Ihrer E-Mail-Adresse zu Werbezwecken) gemäß Art. 6 Abs. 1 lit. a DSGVO </w:t>
      </w:r>
    </w:p>
    <w:p w14:paraId="16C3F26A" w14:textId="77777777" w:rsidR="00A11B65" w:rsidRPr="00075411" w:rsidRDefault="00A11B65" w:rsidP="00A11B65">
      <w:pPr>
        <w:pStyle w:val="ListParagraph"/>
        <w:numPr>
          <w:ilvl w:val="0"/>
          <w:numId w:val="2"/>
        </w:numPr>
        <w:spacing w:after="160"/>
      </w:pPr>
      <w:r>
        <w:rPr>
          <w:b/>
          <w:bCs/>
        </w:rPr>
        <w:t>Vertragsanbahnung und Vertragserfüllung</w:t>
      </w:r>
      <w:r>
        <w:t xml:space="preserve"> gemäß Art. 6 Abs. 1 lit. b DSGVO</w:t>
      </w:r>
    </w:p>
    <w:p w14:paraId="7637988F" w14:textId="77777777" w:rsidR="00A11B65" w:rsidRPr="00075411" w:rsidRDefault="00A11B65" w:rsidP="00A11B65">
      <w:pPr>
        <w:pStyle w:val="ListParagraph"/>
        <w:numPr>
          <w:ilvl w:val="0"/>
          <w:numId w:val="2"/>
        </w:numPr>
        <w:spacing w:after="160"/>
      </w:pPr>
      <w:r>
        <w:rPr>
          <w:b/>
          <w:bCs/>
        </w:rPr>
        <w:t>Rechtliche Verpflichtungen</w:t>
      </w:r>
      <w:r>
        <w:t xml:space="preserve"> (z. B. gesetzliche Aufbewahrungs- und Dokumentationspflichten, Veröffentlichungspflichten nach dem Urheberrecht) gemäß Art. 6 Abs. 1 lit. c DSGVO</w:t>
      </w:r>
    </w:p>
    <w:p w14:paraId="4DE48DCD" w14:textId="77777777" w:rsidR="00A11B65" w:rsidRPr="00075411" w:rsidRDefault="00A11B65" w:rsidP="00A11B65">
      <w:pPr>
        <w:pStyle w:val="ListParagraph"/>
        <w:numPr>
          <w:ilvl w:val="0"/>
          <w:numId w:val="2"/>
        </w:numPr>
        <w:spacing w:after="160"/>
      </w:pPr>
      <w:r>
        <w:rPr>
          <w:b/>
          <w:bCs/>
        </w:rPr>
        <w:t>Berechtigte Interessen</w:t>
      </w:r>
      <w:r>
        <w:t xml:space="preserve"> unseres Unternehmens (z. B. Nutzung von Software) gemäß Art. 6 Abs. 1 lit. f DSGVO </w:t>
      </w:r>
    </w:p>
    <w:p w14:paraId="5420C205" w14:textId="77777777" w:rsidR="00A11B65" w:rsidRPr="00075411" w:rsidRDefault="00A11B65" w:rsidP="00A11B65">
      <w:r>
        <w:t>Wir informieren Sie bei den nachfolgend beschriebenen Verarbeitungsvorgängen jeweils gesondert über die Rechtsgrundlage und den Zweck der Verarbeitung.</w:t>
      </w:r>
    </w:p>
    <w:p w14:paraId="07C01DC6" w14:textId="77777777" w:rsidR="00FC3863" w:rsidRPr="00075411" w:rsidRDefault="00FC3863" w:rsidP="00AB6789">
      <w:pPr>
        <w:pStyle w:val="Heading2"/>
      </w:pPr>
      <w:r>
        <w:t>Übermittlung von Daten</w:t>
      </w:r>
    </w:p>
    <w:p w14:paraId="7042F43E" w14:textId="77777777" w:rsidR="00FC3863" w:rsidRPr="00075411" w:rsidRDefault="00FC3863" w:rsidP="00FC3863">
      <w:pPr>
        <w:spacing w:after="160"/>
        <w:rPr>
          <w:iCs/>
        </w:rPr>
      </w:pPr>
      <w:r>
        <w:t>Daten werden ausschließlich zum Zweck der Vertragserfüllung gemäß Art. 6 Abs. 1 lit. b DSGVO übermittelt, um Ihnen unsere Dienstleistungen bereitzustellen.</w:t>
      </w:r>
    </w:p>
    <w:p w14:paraId="53A0DB05" w14:textId="31B0F711" w:rsidR="00FC3863" w:rsidRPr="00075411" w:rsidRDefault="00FC3863" w:rsidP="00FC3863">
      <w:pPr>
        <w:pStyle w:val="ListParagraph"/>
        <w:numPr>
          <w:ilvl w:val="0"/>
          <w:numId w:val="4"/>
        </w:numPr>
        <w:spacing w:after="160"/>
        <w:rPr>
          <w:iCs/>
        </w:rPr>
      </w:pPr>
      <w:r>
        <w:rPr>
          <w:b/>
          <w:iCs/>
        </w:rPr>
        <w:t xml:space="preserve">Übermittlung innerhalb der Unternehmensgruppe: </w:t>
      </w:r>
      <w:r>
        <w:t>Sofern erforderlich, werden die erhobenen personenbezogenen Daten innerhalb der Unternehmensgruppe an Mutter- und Tochtergesellschaften übermittelt. Die Übermittlung erfolgt auf der Grundlage intern geschlossener Verträge.</w:t>
      </w:r>
    </w:p>
    <w:p w14:paraId="5CFF2941" w14:textId="09EB601D" w:rsidR="00FC3863" w:rsidRPr="00075411" w:rsidRDefault="00FC3863" w:rsidP="00FC3863">
      <w:pPr>
        <w:pStyle w:val="ListParagraph"/>
        <w:numPr>
          <w:ilvl w:val="0"/>
          <w:numId w:val="3"/>
        </w:numPr>
        <w:spacing w:after="160"/>
        <w:rPr>
          <w:iCs/>
        </w:rPr>
      </w:pPr>
      <w:r>
        <w:rPr>
          <w:b/>
          <w:bCs/>
        </w:rPr>
        <w:t>Übermittlung an Auftragsverarbeiter:</w:t>
      </w:r>
      <w:bookmarkStart w:id="1" w:name="_Hlk163566824"/>
      <w:r>
        <w:t xml:space="preserve"> Wir arbeiten mit Auftragsverarbeitern zusammen, an die personenbezogene Daten übermittelt werden, um Dienstleistungen effizient zu erbringen. Hierzu zählen Unternehmen, die Aufgaben wie Vertragserfüllung, Zahlungsabwicklung, Kontoverwaltung, Newsletter-Versand und IT-Dienstleistungen übernehmen.</w:t>
      </w:r>
    </w:p>
    <w:p w14:paraId="43DE85AB" w14:textId="77777777" w:rsidR="00FC3863" w:rsidRPr="00075411" w:rsidRDefault="00FC3863" w:rsidP="00FC3863">
      <w:pPr>
        <w:pStyle w:val="ListParagraph"/>
        <w:numPr>
          <w:ilvl w:val="0"/>
          <w:numId w:val="3"/>
        </w:numPr>
        <w:spacing w:after="160"/>
        <w:rPr>
          <w:iCs/>
        </w:rPr>
      </w:pPr>
      <w:r>
        <w:rPr>
          <w:b/>
          <w:iCs/>
        </w:rPr>
        <w:t xml:space="preserve">Sonstige Übermittlungen: </w:t>
      </w:r>
      <w:r>
        <w:t>In bestimmten Fällen, etwa aufgrund rechtlicher Verpflichtungen oder im Rahmen eines Rechtsstreits, können personenbezogene Daten an Behörden oder Rechtsanwälte weitergegeben werden.</w:t>
      </w:r>
    </w:p>
    <w:bookmarkEnd w:id="1"/>
    <w:p w14:paraId="4ABACFE8" w14:textId="77777777" w:rsidR="00F2627A" w:rsidRPr="00075411" w:rsidRDefault="00F2627A" w:rsidP="00AB6789">
      <w:pPr>
        <w:pStyle w:val="Heading2"/>
      </w:pPr>
      <w:r>
        <w:t>Speicherung/Löschung/Anonymisierung von Daten</w:t>
      </w:r>
    </w:p>
    <w:p w14:paraId="7BC6C880" w14:textId="77777777" w:rsidR="00F2627A" w:rsidRPr="00075411" w:rsidRDefault="00F2627A" w:rsidP="00F2627A">
      <w:pPr>
        <w:pStyle w:val="ListParagraph"/>
        <w:numPr>
          <w:ilvl w:val="0"/>
          <w:numId w:val="6"/>
        </w:numPr>
        <w:spacing w:after="160"/>
      </w:pPr>
      <w:r>
        <w:rPr>
          <w:b/>
          <w:bCs/>
        </w:rPr>
        <w:t xml:space="preserve">Vertragliche Aufbewahrungspflichten: </w:t>
      </w:r>
      <w:r>
        <w:t>Nach Beendigung eines Vertragsverhältnisses oder nach Ablauf vertraglich vereinbarter Fristen werden personenbezogene Daten gelöscht oder anonymisiert, sobald dem keine gesetzlichen Aufbewahrungspflichten entgegenstehen.</w:t>
      </w:r>
    </w:p>
    <w:p w14:paraId="1406D2CF" w14:textId="77777777" w:rsidR="00F2627A" w:rsidRPr="00075411" w:rsidRDefault="00F2627A" w:rsidP="00F2627A">
      <w:pPr>
        <w:pStyle w:val="ListParagraph"/>
        <w:numPr>
          <w:ilvl w:val="0"/>
          <w:numId w:val="6"/>
        </w:numPr>
        <w:spacing w:after="160"/>
        <w:rPr>
          <w:bCs/>
        </w:rPr>
      </w:pPr>
      <w:r>
        <w:rPr>
          <w:b/>
          <w:bCs/>
        </w:rPr>
        <w:t xml:space="preserve">Widerruf der Einwilligung: </w:t>
      </w:r>
      <w:r>
        <w:t>Wenn die Einwilligung zur Verarbeitung personenbezogener Daten widerrufen wird, werden die Daten gelöscht oder anonymisiert, sofern keine andere Rechtsgrundlage für die Verarbeitung besteht.</w:t>
      </w:r>
    </w:p>
    <w:p w14:paraId="64D20FDC" w14:textId="77777777" w:rsidR="00F2627A" w:rsidRPr="00075411" w:rsidRDefault="00F2627A" w:rsidP="00F2627A">
      <w:pPr>
        <w:pStyle w:val="ListParagraph"/>
        <w:numPr>
          <w:ilvl w:val="0"/>
          <w:numId w:val="6"/>
        </w:numPr>
        <w:spacing w:after="160"/>
      </w:pPr>
      <w:r>
        <w:rPr>
          <w:b/>
          <w:bCs/>
        </w:rPr>
        <w:t xml:space="preserve">Gesetzliche Aufbewahrungspflichten: </w:t>
      </w:r>
      <w:r>
        <w:t>Der Verantwortliche unterliegt einer Vielzahl gesetzlicher Aufbewahrungspflichten. Nach Ablauf dieser gesetzlichen Aufbewahrungspflichten werden personenbezogene Daten automatisch gelöscht. Allerdings müssen personenbezogene Daten aus rechtlichen Gründen trotz Widerrufs der Einwilligung oder Ablauf vertraglich vereinbarter Fristen möglicherweise aufbewahrt werden und dürfen erst zu einem späteren Zeitpunkt gelöscht werden (nach Ablauf der jeweiligen gesetzlichen Fristen). Die vom Verantwortlichen einzuhaltenden EU-Verordnungen und Gesetze sind nachstehend aufgeführt (ohne Anspruch auf Vollständigkeit):</w:t>
      </w:r>
    </w:p>
    <w:p w14:paraId="69B761C2" w14:textId="77777777" w:rsidR="007E1437" w:rsidRPr="00075411" w:rsidRDefault="007E1437" w:rsidP="003B55C7">
      <w:pPr>
        <w:pStyle w:val="ListParagraph"/>
        <w:numPr>
          <w:ilvl w:val="0"/>
          <w:numId w:val="7"/>
        </w:numPr>
        <w:spacing w:after="160"/>
        <w:ind w:left="1134"/>
      </w:pPr>
      <w:r>
        <w:rPr>
          <w:b/>
          <w:bCs/>
        </w:rPr>
        <w:t>Abgabenverfahrensgesetz</w:t>
      </w:r>
      <w:r>
        <w:t xml:space="preserve"> und </w:t>
      </w:r>
      <w:r>
        <w:rPr>
          <w:b/>
          <w:bCs/>
        </w:rPr>
        <w:t>Steuerzahlerstatut</w:t>
      </w:r>
      <w:r>
        <w:t xml:space="preserve"> (DPR 600/1973 und Statuto dei diritti del contribuente (L. 212/2000)</w:t>
      </w:r>
    </w:p>
    <w:p w14:paraId="3B2E2C77" w14:textId="77777777" w:rsidR="00A11B65" w:rsidRPr="00075411" w:rsidRDefault="000B56B5" w:rsidP="003B55C7">
      <w:pPr>
        <w:pStyle w:val="ListParagraph"/>
        <w:numPr>
          <w:ilvl w:val="0"/>
          <w:numId w:val="7"/>
        </w:numPr>
        <w:spacing w:after="160"/>
        <w:ind w:left="1134"/>
      </w:pPr>
      <w:r>
        <w:rPr>
          <w:b/>
          <w:bCs/>
        </w:rPr>
        <w:t>Zivilgesetzbuch, Buch V</w:t>
      </w:r>
      <w:r>
        <w:t xml:space="preserve"> (Gesellschaftsrecht) und Unternehmensinsolvenzgesetzbuch (Codice Civile, Libro V (Delle Società) und Codice della crisi d’impresa e dell’insolvenza (D.Lgs. 14/2019)</w:t>
      </w:r>
    </w:p>
    <w:p w14:paraId="756C94AA" w14:textId="77777777" w:rsidR="000B56B5" w:rsidRPr="00075411" w:rsidRDefault="000B56B5" w:rsidP="003B55C7">
      <w:pPr>
        <w:pStyle w:val="ListParagraph"/>
        <w:numPr>
          <w:ilvl w:val="0"/>
          <w:numId w:val="7"/>
        </w:numPr>
        <w:spacing w:after="160"/>
        <w:ind w:left="1134"/>
      </w:pPr>
      <w:r>
        <w:rPr>
          <w:b/>
          <w:bCs/>
        </w:rPr>
        <w:t>Gewerbezulassungsverordnung</w:t>
      </w:r>
      <w:r>
        <w:t xml:space="preserve"> (D.Lgs. 59/2010)</w:t>
      </w:r>
    </w:p>
    <w:p w14:paraId="619029E1" w14:textId="77777777" w:rsidR="00444E66" w:rsidRPr="00075411" w:rsidRDefault="00444E66" w:rsidP="003B55C7">
      <w:pPr>
        <w:pStyle w:val="ListParagraph"/>
        <w:numPr>
          <w:ilvl w:val="0"/>
          <w:numId w:val="7"/>
        </w:numPr>
        <w:spacing w:after="160"/>
        <w:ind w:left="1134"/>
      </w:pPr>
      <w:r>
        <w:t>Zivilgesetzbuch (Codice Civile)</w:t>
      </w:r>
    </w:p>
    <w:p w14:paraId="72A37AC5" w14:textId="77777777" w:rsidR="00617FC7" w:rsidRPr="00075411" w:rsidRDefault="00617FC7" w:rsidP="003B55C7">
      <w:pPr>
        <w:pStyle w:val="ListParagraph"/>
        <w:numPr>
          <w:ilvl w:val="0"/>
          <w:numId w:val="7"/>
        </w:numPr>
        <w:spacing w:after="160"/>
        <w:ind w:left="1134"/>
      </w:pPr>
      <w:r>
        <w:rPr>
          <w:b/>
          <w:bCs/>
        </w:rPr>
        <w:t>Umsatzsteuergesetz</w:t>
      </w:r>
      <w:r>
        <w:t xml:space="preserve"> (DPR 633/1972)</w:t>
      </w:r>
    </w:p>
    <w:p w14:paraId="04A9D633" w14:textId="77777777" w:rsidR="00617FC7" w:rsidRPr="00075411" w:rsidRDefault="004C35F5" w:rsidP="003B55C7">
      <w:pPr>
        <w:pStyle w:val="ListParagraph"/>
        <w:numPr>
          <w:ilvl w:val="0"/>
          <w:numId w:val="7"/>
        </w:numPr>
        <w:spacing w:after="160"/>
        <w:ind w:left="1134"/>
      </w:pPr>
      <w:r>
        <w:rPr>
          <w:b/>
          <w:bCs/>
        </w:rPr>
        <w:t>Datenschutzgesetzbuch</w:t>
      </w:r>
      <w:r>
        <w:t xml:space="preserve"> (Gesetzesdekret 196/2003 (Privacy Code), geändert durch Gesetzesdekret 101/2018)</w:t>
      </w:r>
    </w:p>
    <w:p w14:paraId="028B151C" w14:textId="77777777" w:rsidR="004C35F5" w:rsidRPr="00075411" w:rsidRDefault="0074145E" w:rsidP="003B55C7">
      <w:pPr>
        <w:pStyle w:val="ListParagraph"/>
        <w:numPr>
          <w:ilvl w:val="0"/>
          <w:numId w:val="7"/>
        </w:numPr>
        <w:spacing w:after="160"/>
        <w:ind w:left="1134"/>
      </w:pPr>
      <w:r>
        <w:rPr>
          <w:b/>
          <w:bCs/>
        </w:rPr>
        <w:t>Datenschutz-Grundverordnung</w:t>
      </w:r>
      <w:r>
        <w:t xml:space="preserve"> (Verordnung (EU) 2016/679 (DSGVO))</w:t>
      </w:r>
    </w:p>
    <w:p w14:paraId="2CB57797" w14:textId="77777777" w:rsidR="001419C5" w:rsidRPr="00075411" w:rsidRDefault="001419C5" w:rsidP="001419C5">
      <w:pPr>
        <w:pStyle w:val="Heading1"/>
      </w:pPr>
      <w:r>
        <w:t>Kontakt</w:t>
      </w:r>
    </w:p>
    <w:p w14:paraId="48B999F9" w14:textId="77777777" w:rsidR="001419C5" w:rsidRPr="00075411" w:rsidRDefault="001419C5" w:rsidP="001419C5">
      <w:r>
        <w:t xml:space="preserve">Wenn Sie uns per E-Mail, Telefon oder über soziale Medien kontaktieren, werden die von Ihnen bereitgestellten Daten gespeichert, um Ihre Anfragen zu bearbeiten. </w:t>
      </w:r>
    </w:p>
    <w:p w14:paraId="1354C631" w14:textId="77777777" w:rsidR="001419C5" w:rsidRPr="00075411" w:rsidRDefault="001419C5" w:rsidP="001419C5">
      <w:pPr>
        <w:spacing w:after="240"/>
        <w:rPr>
          <w:rFonts w:cstheme="minorHAnsi"/>
          <w:color w:val="000000" w:themeColor="text1"/>
        </w:rPr>
      </w:pPr>
      <w:r>
        <w:rPr>
          <w:color w:val="000000" w:themeColor="text1"/>
        </w:rPr>
        <w:t>Rechtsgrundlage: Art. 6 Abs. 1 lit. f DSGVO (berechtigtes Interesse)</w:t>
      </w:r>
    </w:p>
    <w:p w14:paraId="0E8DC8A0" w14:textId="0F324279" w:rsidR="00FD5E00" w:rsidRPr="00075411" w:rsidRDefault="001F316C" w:rsidP="001E49C1">
      <w:pPr>
        <w:pStyle w:val="Heading1"/>
        <w:rPr>
          <w:rFonts w:eastAsia="Calibri"/>
        </w:rPr>
      </w:pPr>
      <w:r>
        <w:t>Teilnahme an Gewinnspielen</w:t>
      </w:r>
    </w:p>
    <w:p w14:paraId="70565885" w14:textId="77777777" w:rsidR="00AD0EA4" w:rsidRPr="00075411" w:rsidRDefault="00AD0EA4" w:rsidP="00AD0EA4">
      <w:r>
        <w:t xml:space="preserve">Wenn Sie an unseren Gewinnspielen teilnehmen, verarbeiten wir Ihre Daten zum Zweck der Durchführung des Gewinnspiels, der Ermittlung und Benachrichtigung des Gewinners sowie der Zusendung des ausgelobten Preises. Zu diesem Zweck benötigen wir Ihren Namen und Ihre E-Mail-Adresse. Ohne diese Daten können Sie nicht am Gewinnspiel teilnehmen. In diesem Zusammenhang benötigen wir auch Ihr Geburtsdatum, da die Teilnehmer mindestens 18 Jahre alt sein müssen. </w:t>
      </w:r>
    </w:p>
    <w:p w14:paraId="3B8EE193" w14:textId="77777777" w:rsidR="00AD0EA4" w:rsidRPr="00075411" w:rsidRDefault="00AD0EA4" w:rsidP="00AD0EA4">
      <w:r>
        <w:t xml:space="preserve">Wenn Sie zusätzlich Ihre Telefonnummer angeben, verwenden wir diese, um Sie telefonisch zu kontaktieren, falls Sie auf die vorherige Gewinnbenachrichtigung per E-Mail nicht reagiert haben. Dies ist für die Durchführung des Gewinnspiels jedoch nicht erforderlich. </w:t>
      </w:r>
    </w:p>
    <w:p w14:paraId="73709699" w14:textId="77777777" w:rsidR="001E49C1" w:rsidRPr="00075411" w:rsidRDefault="00AD0EA4" w:rsidP="00AD0EA4">
      <w:r>
        <w:t xml:space="preserve">Die Daten werden gelöscht, nachdem der Gewinner ermittelt und das Gewinnspiel beendet wurde.  </w:t>
      </w:r>
    </w:p>
    <w:p w14:paraId="414E4F63" w14:textId="77777777" w:rsidR="00F664A1" w:rsidRPr="00075411" w:rsidRDefault="00F664A1" w:rsidP="00F664A1">
      <w:pPr>
        <w:tabs>
          <w:tab w:val="center" w:pos="4536"/>
        </w:tabs>
        <w:spacing w:after="240"/>
        <w:jc w:val="both"/>
        <w:rPr>
          <w:rFonts w:eastAsia="Calibri" w:cs="Calibri"/>
          <w:color w:val="000000"/>
        </w:rPr>
      </w:pPr>
      <w:r>
        <w:t>Rechtsgrundlage:</w:t>
      </w:r>
      <w:r>
        <w:rPr>
          <w:color w:val="000000"/>
        </w:rPr>
        <w:t xml:space="preserve"> </w:t>
      </w:r>
      <w:r>
        <w:t>Art. 6 Abs. 1 lit. b DSGVO (Vertragsanbahnung und Vertragserfüllung)</w:t>
      </w:r>
    </w:p>
    <w:p w14:paraId="661D3792" w14:textId="64433ACB" w:rsidR="00C37CCF" w:rsidRPr="00075411" w:rsidRDefault="007349B5" w:rsidP="00C37CCF">
      <w:pPr>
        <w:pStyle w:val="Heading1"/>
      </w:pPr>
      <w:r>
        <w:t>Teilnahme an Veranstaltungen</w:t>
      </w:r>
    </w:p>
    <w:p w14:paraId="4202D0DB" w14:textId="145A43D5" w:rsidR="007349B5" w:rsidRPr="00075411" w:rsidRDefault="009143DA" w:rsidP="009143DA">
      <w:pPr>
        <w:pStyle w:val="Heading2"/>
      </w:pPr>
      <w:r>
        <w:t>Anmeldung zu Veranstaltungen</w:t>
      </w:r>
    </w:p>
    <w:p w14:paraId="34522E0F" w14:textId="27CDF042" w:rsidR="009143DA" w:rsidRPr="00075411" w:rsidRDefault="00D82CB8" w:rsidP="00D82CB8">
      <w:r>
        <w:t>Sie haben die Möglichkeit, sich verbindlich per E-Mail oder über das Kontaktformular für eine unserer Veranstaltungen anzumelden. Zu diesem Zweck benötigen wir den Namen Ihres Unternehmens, Ihre Position, Ihren Vor- und Nachnamen, Ihre Adressdaten, Ihre E-Mail-Adresse und Ihre Telefonnummer. Wir verarbeiten Ihre Daten für die Anmeldung und Organisation der gebuchten Veranstaltung, einschließlich beispielsweise Sitzplatzreservierungen.</w:t>
      </w:r>
    </w:p>
    <w:p w14:paraId="551E8A53" w14:textId="633F1DB4" w:rsidR="00D82CB8" w:rsidRPr="00075411" w:rsidRDefault="00D82CB8" w:rsidP="00D82CB8">
      <w:r>
        <w:t>Rechtsgrundlage: Art. 6 Abs. 1 lit. b DSGVO (Vertragsanbahnung und Vertragserfüllung)</w:t>
      </w:r>
    </w:p>
    <w:p w14:paraId="0A26917D" w14:textId="6EC53EAA" w:rsidR="00D82CB8" w:rsidRPr="00075411" w:rsidRDefault="00D82CB8" w:rsidP="00D82CB8">
      <w:pPr>
        <w:pStyle w:val="Heading2"/>
      </w:pPr>
      <w:r>
        <w:t>Foto- und Videoaufnahmen bei Veranstaltungen</w:t>
      </w:r>
    </w:p>
    <w:p w14:paraId="7314E179" w14:textId="7B40B420" w:rsidR="002F193D" w:rsidRPr="00075411" w:rsidRDefault="002F193D" w:rsidP="002F193D">
      <w:r>
        <w:t>Im Rahmen unserer Veranstaltungen werden regelmäßig Foto- und gegebenenfalls Videoaufnahmen gemacht. Diese dienen der Dokumentation der Veranstaltung und der Berichterstattung unseres Unternehmens, um das langfristige Wachstum und die Sichtbarkeit der Initiativen zu fördern. Die Aufnahmen können auf unserer Website veröffentlicht werden.</w:t>
      </w:r>
    </w:p>
    <w:p w14:paraId="3893FDC8" w14:textId="41E3B316" w:rsidR="002F193D" w:rsidRPr="00075411" w:rsidRDefault="002F193D" w:rsidP="002F193D">
      <w:r>
        <w:t>Bei der Erstellung und Veröffentlichung solcher Aufnahmen stellen wir sicher, dass keine berechtigten Interessen der abgebildeten Personen verletzt werden. In der Regel werden nur Übersichtsaufnahmen oder Aufnahmen von Situationen gemacht, bei denen keine einzelne Person im Mittelpunkt steht. Wenn einzelne Personen deutlich erkennbar und hervorgehoben sind, beispielsweise bei Nahaufnahmen oder Interviews, holen wir vorab eine mündliche oder schriftliche Einwilligung ein.</w:t>
      </w:r>
    </w:p>
    <w:p w14:paraId="439319CE" w14:textId="07BADD3D" w:rsidR="002F193D" w:rsidRPr="00075411" w:rsidRDefault="002F193D" w:rsidP="002F193D">
      <w:r>
        <w:t>Die Teilnehmer werden zum Zeitpunkt der Anmeldung und vor Ort durch Hinweise darüber informiert, dass Foto- und Videoaufnahmen gemacht und zum Zweck der Veranstaltungsdokumentation und Berichterstattung veröffentlicht werden können. Personen, die nicht aufgenommen werden möchten, haben die Möglichkeit, den Aufnahmebereich zu verlassen oder sich direkt an uns zu wenden.</w:t>
      </w:r>
    </w:p>
    <w:p w14:paraId="080CD7A6" w14:textId="7D51DADC" w:rsidR="007349B5" w:rsidRPr="00075411" w:rsidRDefault="002F193D" w:rsidP="002F193D">
      <w:r>
        <w:t>Die Aufnahmen werden nur so lange gespeichert und veröffentlicht, wie sie für die oben genannten Zwecke erforderlich sind. Anschließend werden sie gelöscht oder archiviert.</w:t>
      </w:r>
    </w:p>
    <w:p w14:paraId="1CE13C3B" w14:textId="3D3700B2" w:rsidR="002F193D" w:rsidRPr="00075411" w:rsidRDefault="0077177D" w:rsidP="002F193D">
      <w:r>
        <w:t>Rechtsgrundlage: Art. 6 Abs. 1 lit. f DSGVO (berechtigtes Interesse), Art. 6 Abs. 1 lit. a DSGVO (Einwilligung im Falle von Einzelpersonen oder kleinen Gruppen)</w:t>
      </w:r>
    </w:p>
    <w:p w14:paraId="744860B4" w14:textId="77777777" w:rsidR="000F0BA4" w:rsidRPr="00075411" w:rsidRDefault="000F0BA4" w:rsidP="000F0BA4">
      <w:pPr>
        <w:pStyle w:val="Heading1"/>
      </w:pPr>
      <w:r>
        <w:t>Bewerbungsmanagement</w:t>
      </w:r>
    </w:p>
    <w:p w14:paraId="17B2CE22" w14:textId="77777777" w:rsidR="000F0BA4" w:rsidRPr="00075411" w:rsidRDefault="000F0BA4" w:rsidP="000F0BA4">
      <w:pPr>
        <w:jc w:val="both"/>
        <w:rPr>
          <w:b/>
        </w:rPr>
      </w:pPr>
      <w:r>
        <w:rPr>
          <w:b/>
        </w:rPr>
        <w:t xml:space="preserve">Allgemeines: </w:t>
      </w:r>
      <w:r>
        <w:t>Wenn Sie uns Ihre Bewerbungsunterlagen zusenden, verarbeiten wir die darin enthaltenen personenbezogenen Daten zum Zweck der Personalauswahl und Einstellung.</w:t>
      </w:r>
    </w:p>
    <w:p w14:paraId="419AA1D4" w14:textId="77777777" w:rsidR="000F0BA4" w:rsidRPr="00075411" w:rsidRDefault="000F0BA4" w:rsidP="000F0BA4">
      <w:pPr>
        <w:jc w:val="both"/>
        <w:rPr>
          <w:rFonts w:eastAsia="Calibri" w:cs="Calibri"/>
          <w:color w:val="000000"/>
        </w:rPr>
      </w:pPr>
      <w:r>
        <w:t>Rechtsgrundlage: Art. 6 Abs. 1 lit. b DSGVO (Vertragsanbahnung und Vertragserfüllung)</w:t>
      </w:r>
    </w:p>
    <w:p w14:paraId="643F13B0" w14:textId="77777777" w:rsidR="000F0BA4" w:rsidRPr="00075411" w:rsidRDefault="000F0BA4" w:rsidP="000F0BA4">
      <w:pPr>
        <w:jc w:val="both"/>
        <w:rPr>
          <w:rFonts w:eastAsia="Calibri" w:cs="Arial"/>
        </w:rPr>
      </w:pPr>
      <w:r>
        <w:t>Löschung: Im Falle einer Absage löschen wir Ihre Unterlagen 6 Monate nach Versand des Absageschreibens.</w:t>
      </w:r>
    </w:p>
    <w:p w14:paraId="62E32053" w14:textId="77777777" w:rsidR="000F0BA4" w:rsidRPr="00075411" w:rsidRDefault="000F0BA4" w:rsidP="000F0BA4">
      <w:pPr>
        <w:jc w:val="both"/>
        <w:rPr>
          <w:rFonts w:eastAsia="Calibri" w:cs="Arial"/>
        </w:rPr>
      </w:pPr>
      <w:r>
        <w:t>Rechtsgrundlage: Art. 6 Abs. 1 lit. f DSGVO (berechtigtes Interesse)</w:t>
      </w:r>
    </w:p>
    <w:p w14:paraId="3E5C04BE" w14:textId="77777777" w:rsidR="000F0BA4" w:rsidRPr="00075411" w:rsidRDefault="000F0BA4" w:rsidP="000F0BA4">
      <w:pPr>
        <w:jc w:val="both"/>
        <w:rPr>
          <w:rFonts w:eastAsia="Calibri" w:cs="Arial"/>
        </w:rPr>
      </w:pPr>
      <w:r>
        <w:t>Aufbewahrung: Wenn wir Sie für eine künftige Kontaktaufnahme in Evidenz halten möchten, senden wir Ihnen eine gesonderte Anfrage zur Einwilligung. Wenn Sie uns ausdrücklich Ihre Einwilligung erteilen, speichern wir Ihre Bewerbungsunterlagen. Wenn sich innerhalb eines Jahres nach Erhalt Ihrer Einwilligung keine weiteren Beschäftigungsmöglichkeiten in unserem Unternehmen ergeben, löschen wir alle Ihre Bewerbungsunterlagen.</w:t>
      </w:r>
    </w:p>
    <w:p w14:paraId="6B2EB8C6" w14:textId="77777777" w:rsidR="000F0BA4" w:rsidRPr="00075411" w:rsidRDefault="000F0BA4" w:rsidP="000F0BA4">
      <w:pPr>
        <w:tabs>
          <w:tab w:val="center" w:pos="4536"/>
        </w:tabs>
        <w:spacing w:after="240"/>
        <w:jc w:val="both"/>
        <w:rPr>
          <w:rFonts w:eastAsia="Calibri" w:cs="Calibri"/>
          <w:color w:val="000000"/>
        </w:rPr>
      </w:pPr>
      <w:r>
        <w:t>Rechtsgrundlage: Art. 6 Abs. 1 lit. a DSGVO (Einwilligung)</w:t>
      </w:r>
    </w:p>
    <w:p w14:paraId="4811CC0B" w14:textId="36153954" w:rsidR="00493DAC" w:rsidRPr="00075411" w:rsidRDefault="00493DAC" w:rsidP="000F0BA4">
      <w:pPr>
        <w:tabs>
          <w:tab w:val="center" w:pos="4536"/>
        </w:tabs>
        <w:spacing w:after="240"/>
        <w:jc w:val="both"/>
        <w:rPr>
          <w:rFonts w:eastAsia="Calibri" w:cs="Calibri"/>
          <w:b/>
          <w:bCs/>
          <w:color w:val="000000"/>
        </w:rPr>
      </w:pPr>
      <w:r>
        <w:rPr>
          <w:b/>
          <w:bCs/>
          <w:color w:val="000000"/>
        </w:rPr>
        <w:t xml:space="preserve">Bewerberportal: </w:t>
      </w:r>
      <w:r>
        <w:t xml:space="preserve">Alle Bewerbungen werden über unser Bewerberportal bearbeitet. Weitere Informationen finden Sie unter </w:t>
      </w:r>
      <w:hyperlink r:id="rId9" w:history="1">
        <w:r>
          <w:rPr>
            <w:rStyle w:val="Hyperlink"/>
          </w:rPr>
          <w:t>https://media.cving.com/privacy-policy-en/</w:t>
        </w:r>
      </w:hyperlink>
      <w:r>
        <w:t>.</w:t>
      </w:r>
    </w:p>
    <w:p w14:paraId="7A737644" w14:textId="1290A1BF" w:rsidR="000F0BA4" w:rsidRPr="00075411" w:rsidRDefault="000F0BA4" w:rsidP="000F0BA4">
      <w:pPr>
        <w:tabs>
          <w:tab w:val="center" w:pos="4536"/>
        </w:tabs>
        <w:spacing w:after="240"/>
        <w:jc w:val="both"/>
        <w:rPr>
          <w:rFonts w:eastAsia="Calibri" w:cs="Calibri"/>
          <w:color w:val="000000"/>
        </w:rPr>
      </w:pPr>
      <w:r>
        <w:rPr>
          <w:b/>
          <w:bCs/>
          <w:color w:val="000000"/>
        </w:rPr>
        <w:t>Bewerbungsplattformen</w:t>
      </w:r>
      <w:r w:rsidR="00D9218A">
        <w:rPr>
          <w:b/>
          <w:bCs/>
          <w:color w:val="000000"/>
        </w:rPr>
        <w:t>:</w:t>
      </w:r>
      <w:r>
        <w:rPr>
          <w:color w:val="000000"/>
        </w:rPr>
        <w:t xml:space="preserve"> Wir nutzen verschiedene Online-Bewerbungsplattformen, um Mitarbeiter für unser Unternehmen zu gewinnen. Personen, die an einer Tätigkeit in unserem Unternehmen interessiert sind, können sich direkt über ein vom Betreiber der Bewerbungsplattform bereitgestelltes Formular bewerben. Die Bewerber entscheiden selbst, welche Daten sie bei der Nutzung eines solchen Online-Portals bereitstellen. Eingegebene personenbezogene Daten und hochgeladene Dokumente werden vom Betreiber der Bewerbungsplattform an uns weitergeleitet. Sowohl die Bewerbungsplattform als auch wir verarbeiten diese Daten als Verantwortliche im Sinne der DSGVO. Bitte beachten Sie die Datenschutzerklärungen der jeweiligen Betreiber der Bewerbungsplattformen.</w:t>
      </w:r>
    </w:p>
    <w:p w14:paraId="3A8D1619" w14:textId="77777777" w:rsidR="000F0BA4" w:rsidRPr="00075411" w:rsidRDefault="000F0BA4" w:rsidP="000F0BA4">
      <w:pPr>
        <w:tabs>
          <w:tab w:val="center" w:pos="4536"/>
        </w:tabs>
        <w:spacing w:after="240"/>
        <w:jc w:val="both"/>
        <w:rPr>
          <w:rFonts w:eastAsia="Calibri" w:cs="Calibri"/>
          <w:color w:val="000000"/>
        </w:rPr>
      </w:pPr>
      <w:r>
        <w:rPr>
          <w:color w:val="000000"/>
        </w:rPr>
        <w:t>Rechtsgrundlage: Art. 6 Abs. 1 lit. b DSGVO (Vertragsanbahnung und Vertragserfüllung)</w:t>
      </w:r>
    </w:p>
    <w:p w14:paraId="1EE95424" w14:textId="77777777" w:rsidR="00B57AB3" w:rsidRPr="00075411" w:rsidRDefault="00B57AB3" w:rsidP="00B57AB3">
      <w:pPr>
        <w:pStyle w:val="Heading1"/>
      </w:pPr>
      <w:r>
        <w:t>Videoüberwachung</w:t>
      </w:r>
    </w:p>
    <w:p w14:paraId="784DAE89" w14:textId="77777777" w:rsidR="00B57AB3" w:rsidRPr="00075411" w:rsidRDefault="00B57AB3" w:rsidP="00B57AB3">
      <w:pPr>
        <w:tabs>
          <w:tab w:val="center" w:pos="4536"/>
        </w:tabs>
        <w:spacing w:after="240"/>
        <w:jc w:val="both"/>
        <w:rPr>
          <w:rFonts w:eastAsia="Calibri" w:cs="Calibri"/>
          <w:color w:val="000000"/>
        </w:rPr>
      </w:pPr>
      <w:r>
        <w:t>Im Rahmen unserer Sicherheitsmaßnahmen setzen wir im Village Center Videoüberwachungstechnik ein, um die Sicherheit von Personen und den Schutz von Eigentum zu gewährleisten.</w:t>
      </w:r>
      <w:r>
        <w:rPr>
          <w:color w:val="000000"/>
        </w:rPr>
        <w:t xml:space="preserve"> </w:t>
      </w:r>
      <w:r>
        <w:t>Die Überwachung dient der Durchsetzung des Hausrechts sowie der Untersuchung von Straftaten und sicherheitsrelevanten Vorfällen.</w:t>
      </w:r>
      <w:r>
        <w:rPr>
          <w:color w:val="000000"/>
        </w:rPr>
        <w:t xml:space="preserve"> </w:t>
      </w:r>
      <w:r>
        <w:t>Überwachte Bereiche sind mit entsprechenden Hinweisschildern gekennzeichnet.</w:t>
      </w:r>
      <w:r>
        <w:rPr>
          <w:b/>
          <w:bCs/>
          <w:color w:val="000000"/>
        </w:rPr>
        <w:t xml:space="preserve"> Die Aufnahmen werden für einen Zeitraum von 72 Stunden gespeichert</w:t>
      </w:r>
      <w:r>
        <w:rPr>
          <w:color w:val="000000"/>
        </w:rPr>
        <w:t xml:space="preserve"> und anschließend gelöscht, sofern sie nicht zur Aufklärung von Vorfällen oder zur Einleitung rechtlicher Schritte benötigt werden. </w:t>
      </w:r>
      <w:r>
        <w:t>Der Zugriff auf die Aufnahmen ist auf befugtes Personal beschränkt.</w:t>
      </w:r>
      <w:r>
        <w:rPr>
          <w:color w:val="000000"/>
        </w:rPr>
        <w:t xml:space="preserve"> </w:t>
      </w:r>
      <w:r>
        <w:t>Die Daten werden nur dann an Strafverfolgungsbehörden weitergegeben, wenn dies zur Untersuchung von Straftaten erforderlich ist.</w:t>
      </w:r>
    </w:p>
    <w:p w14:paraId="71DB0FB9" w14:textId="68E78ED1" w:rsidR="00B57AB3" w:rsidRPr="00075411" w:rsidRDefault="00B57AB3" w:rsidP="000F0BA4">
      <w:pPr>
        <w:tabs>
          <w:tab w:val="center" w:pos="4536"/>
        </w:tabs>
        <w:spacing w:after="240"/>
        <w:jc w:val="both"/>
        <w:rPr>
          <w:rFonts w:eastAsia="Calibri" w:cs="Calibri"/>
          <w:color w:val="000000"/>
        </w:rPr>
      </w:pPr>
      <w:r>
        <w:t>Rechtsgrundlage:</w:t>
      </w:r>
      <w:r>
        <w:rPr>
          <w:color w:val="000000"/>
        </w:rPr>
        <w:t xml:space="preserve"> </w:t>
      </w:r>
      <w:r>
        <w:t>Art. 6 Abs. 1 lit. f DSGVO (berechtigtes Interesse)</w:t>
      </w:r>
      <w:r>
        <w:rPr>
          <w:color w:val="000000"/>
        </w:rPr>
        <w:t xml:space="preserve"> </w:t>
      </w:r>
    </w:p>
    <w:p w14:paraId="51959F9D" w14:textId="77777777" w:rsidR="00DE1597" w:rsidRPr="00075411" w:rsidRDefault="00DE1597" w:rsidP="00DE1597">
      <w:pPr>
        <w:pStyle w:val="Heading1"/>
      </w:pPr>
      <w:r>
        <w:t>Social-Media-Präsenz</w:t>
      </w:r>
    </w:p>
    <w:p w14:paraId="74191E67" w14:textId="77777777" w:rsidR="00DE1597" w:rsidRPr="00075411" w:rsidRDefault="00DE1597" w:rsidP="00DE1597">
      <w:r>
        <w:t xml:space="preserve">Wir betreiben Social-Media-Seiten auf Instagram und Facebook. Wenn Sie unsere Social-Media-Seiten besuchen, werden personenbezogene Daten, einschließlich Ihrer IP-Adresse, </w:t>
      </w:r>
      <w:r>
        <w:rPr>
          <w:b/>
          <w:bCs/>
        </w:rPr>
        <w:t>von Meta Platforms Technologies Ireland Limited (Meta)</w:t>
      </w:r>
      <w:r>
        <w:t xml:space="preserve"> verarbeitet und Cookies zur Datenerhebung eingesetzt. Welche Informationen genau übermittelt werden, entnehmen Sie bitte der Datenschutzerklärung des jeweiligen Dienstes. Dort finden Sie auch Informationen dazu, wie Sie Kontakt aufnehmen und die Verarbeitung dieser Daten einschränken können. </w:t>
      </w:r>
    </w:p>
    <w:p w14:paraId="02B0437E" w14:textId="77777777" w:rsidR="00DE1597" w:rsidRPr="00075411" w:rsidRDefault="00DE1597" w:rsidP="00DE1597">
      <w:r>
        <w:t xml:space="preserve">Wir weisen Sie außerdem darauf hin, dass Sie die jeweiligen Dienste und deren Funktionen in eigener Verantwortung nutzen. Dies gilt insbesondere für die Nutzung interaktiver Funktionen (z. B. Teilen, Kommentieren oder Bewerten). </w:t>
      </w:r>
    </w:p>
    <w:p w14:paraId="3F19E5CE" w14:textId="77777777" w:rsidR="00DE1597" w:rsidRPr="00075411" w:rsidRDefault="00FD0116" w:rsidP="00DE1597">
      <w:r>
        <w:t>Meta hat uns entsprechende Vereinbarungen bereitgestellt – in den meisten Fällen handelt es sich dabei um Vereinbarungen über die gemeinsame Verantwortlichkeit für die Datenverarbeitung. Die Nutzung von Social-Media-Plattformen beruht auf unserem berechtigten geschäftlichen Interesse.</w:t>
      </w:r>
    </w:p>
    <w:p w14:paraId="5F91F00B" w14:textId="6207127C" w:rsidR="00DE1597" w:rsidRPr="00075411" w:rsidRDefault="00DE1597" w:rsidP="00DE1597">
      <w:r>
        <w:t xml:space="preserve">Wenn wir zur Erfüllung der Rechte betroffener Personen verpflichtet sind (siehe </w:t>
      </w:r>
      <w:hyperlink w:anchor="_Your_rights" w:history="1">
        <w:r>
          <w:rPr>
            <w:rStyle w:val="Hyperlink"/>
            <w:b/>
            <w:bCs/>
            <w:color w:val="auto"/>
            <w:u w:val="none"/>
          </w:rPr>
          <w:t>18 – Ihre Rechte</w:t>
        </w:r>
      </w:hyperlink>
      <w:r>
        <w:t>), können Sie sich sowohl an uns als auch an Meta wenden.</w:t>
      </w:r>
    </w:p>
    <w:p w14:paraId="7CB2CF87" w14:textId="77777777" w:rsidR="00DE1597" w:rsidRPr="00075411" w:rsidRDefault="00DE1597" w:rsidP="00DE1597">
      <w:pPr>
        <w:rPr>
          <w:rFonts w:cs="Calibri"/>
          <w:color w:val="000000"/>
        </w:rPr>
      </w:pPr>
      <w:r>
        <w:rPr>
          <w:color w:val="000000"/>
        </w:rPr>
        <w:t>Rechtsgrundlage: Art. 6 Abs. 1 lit. f DSGVO (berechtigtes Interesse)</w:t>
      </w:r>
    </w:p>
    <w:p w14:paraId="2D3CCB78" w14:textId="77777777" w:rsidR="00DE00EC" w:rsidRPr="00075411" w:rsidRDefault="00DE00EC" w:rsidP="00DE00EC">
      <w:pPr>
        <w:pStyle w:val="Heading1"/>
      </w:pPr>
      <w:r>
        <w:t>Whistleblowing-System</w:t>
      </w:r>
    </w:p>
    <w:p w14:paraId="10567890" w14:textId="1DCEE4BC" w:rsidR="00DE00EC" w:rsidRPr="00075411" w:rsidRDefault="00DE00EC" w:rsidP="00DE00EC">
      <w:pPr>
        <w:rPr>
          <w:rFonts w:cs="Calibri"/>
          <w:color w:val="000000"/>
        </w:rPr>
      </w:pPr>
      <w:r>
        <w:rPr>
          <w:color w:val="000000"/>
        </w:rPr>
        <w:t xml:space="preserve">Wir haben auf unserer Website ein Whistleblowing-System (Online-Whistleblowing-Portal) eingerichtet. Das Whistleblowing-System ermöglicht es Ihnen, mit uns Kontakt aufzunehmen und Compliance- und Rechtsverstöße ohne Angst vor Vergeltungsmaßnahmen zu melden. </w:t>
      </w:r>
      <w:r>
        <w:t xml:space="preserve">Weitere Informationen finden Sie unter </w:t>
      </w:r>
      <w:hyperlink r:id="rId10" w:history="1">
        <w:r>
          <w:rPr>
            <w:rStyle w:val="Hyperlink"/>
          </w:rPr>
          <w:t>https://mantovavillage.whistlelink.com/privacy-policy/</w:t>
        </w:r>
      </w:hyperlink>
    </w:p>
    <w:p w14:paraId="2E5A2391" w14:textId="5806C648" w:rsidR="00935DD6" w:rsidRPr="00075411" w:rsidRDefault="00DE00EC" w:rsidP="00DE1597">
      <w:pPr>
        <w:rPr>
          <w:rFonts w:cs="Calibri"/>
          <w:color w:val="000000"/>
        </w:rPr>
      </w:pPr>
      <w:r>
        <w:rPr>
          <w:color w:val="000000"/>
        </w:rPr>
        <w:t>Rechtsgrundlage: Art. 6 Abs. 1 lit. c DSGVO (rechtliche Verpflichtung).</w:t>
      </w:r>
    </w:p>
    <w:p w14:paraId="72D05FB5" w14:textId="77777777" w:rsidR="00B03F89" w:rsidRPr="00075411" w:rsidRDefault="00B03F89" w:rsidP="00B03F89">
      <w:pPr>
        <w:pStyle w:val="Heading1"/>
      </w:pPr>
      <w:r>
        <w:t>Datenverarbeitung bei der Nutzung unserer Website</w:t>
      </w:r>
    </w:p>
    <w:p w14:paraId="3EF491B9" w14:textId="77777777" w:rsidR="00B03F89" w:rsidRPr="00075411" w:rsidRDefault="00B03F89" w:rsidP="00AB6789">
      <w:pPr>
        <w:pStyle w:val="Heading2"/>
        <w:rPr>
          <w:rFonts w:eastAsia="Yu Gothic Light" w:cs="Times New Roman"/>
          <w:color w:val="ED7D31"/>
        </w:rPr>
      </w:pPr>
      <w:r>
        <w:t>Informatorische Nutzung der Website</w:t>
      </w:r>
    </w:p>
    <w:p w14:paraId="4787407F" w14:textId="77777777" w:rsidR="00B03F89" w:rsidRPr="00075411" w:rsidRDefault="00B03F89" w:rsidP="00B03F89">
      <w:pPr>
        <w:rPr>
          <w:rFonts w:eastAsia="Calibri" w:cs="Calibri"/>
          <w:color w:val="000000"/>
        </w:rPr>
      </w:pPr>
      <w:r>
        <w:rPr>
          <w:color w:val="000000"/>
        </w:rPr>
        <w:t>Bei der rein informatorischen Nutzung der Website erheben wir nur die personenbezogenen Daten, die Ihr Browser an unseren Server übermittelt (Server-Logfiles). Wenn Sie unsere Website besuchen, erheben wir die Daten, die technisch erforderlich sind, um Ihnen unsere Website anzuzeigen und Stabilität und Sicherheit zu gewährleisten:</w:t>
      </w:r>
    </w:p>
    <w:p w14:paraId="2AC21D42" w14:textId="77777777" w:rsidR="00B03F89" w:rsidRPr="00075411" w:rsidRDefault="00B03F89" w:rsidP="00B03F89">
      <w:pPr>
        <w:numPr>
          <w:ilvl w:val="0"/>
          <w:numId w:val="8"/>
        </w:numPr>
        <w:contextualSpacing/>
        <w:rPr>
          <w:rFonts w:eastAsia="Calibri" w:cs="Calibri"/>
          <w:color w:val="000000"/>
        </w:rPr>
      </w:pPr>
      <w:r>
        <w:rPr>
          <w:color w:val="000000"/>
        </w:rPr>
        <w:t>IP-Adresse</w:t>
      </w:r>
    </w:p>
    <w:p w14:paraId="73E92DA3" w14:textId="77777777" w:rsidR="00B03F89" w:rsidRPr="00075411" w:rsidRDefault="00B03F89" w:rsidP="00B03F89">
      <w:pPr>
        <w:numPr>
          <w:ilvl w:val="0"/>
          <w:numId w:val="8"/>
        </w:numPr>
        <w:contextualSpacing/>
        <w:rPr>
          <w:rFonts w:eastAsia="Calibri" w:cs="Calibri"/>
          <w:color w:val="000000"/>
        </w:rPr>
      </w:pPr>
      <w:r>
        <w:rPr>
          <w:color w:val="000000"/>
        </w:rPr>
        <w:t>Datum und Uhrzeit der Anfrage</w:t>
      </w:r>
    </w:p>
    <w:p w14:paraId="5388BD0D" w14:textId="77777777" w:rsidR="00B03F89" w:rsidRPr="00075411" w:rsidRDefault="00B03F89" w:rsidP="00B03F89">
      <w:pPr>
        <w:numPr>
          <w:ilvl w:val="0"/>
          <w:numId w:val="8"/>
        </w:numPr>
        <w:contextualSpacing/>
        <w:rPr>
          <w:rFonts w:eastAsia="Calibri" w:cs="Calibri"/>
          <w:color w:val="000000"/>
        </w:rPr>
      </w:pPr>
      <w:r>
        <w:rPr>
          <w:color w:val="000000"/>
        </w:rPr>
        <w:t>Zeitzonendifferenz zur koordinierten Weltzeit (UTC)</w:t>
      </w:r>
    </w:p>
    <w:p w14:paraId="3FC978DC" w14:textId="77777777" w:rsidR="00B03F89" w:rsidRPr="00075411" w:rsidRDefault="00B03F89" w:rsidP="00B03F89">
      <w:pPr>
        <w:numPr>
          <w:ilvl w:val="0"/>
          <w:numId w:val="8"/>
        </w:numPr>
        <w:contextualSpacing/>
        <w:rPr>
          <w:rFonts w:eastAsia="Calibri" w:cs="Calibri"/>
          <w:color w:val="000000"/>
        </w:rPr>
      </w:pPr>
      <w:r>
        <w:rPr>
          <w:color w:val="000000"/>
        </w:rPr>
        <w:t>Inhalt der Anfrage (konkrete Seite)</w:t>
      </w:r>
    </w:p>
    <w:p w14:paraId="2F2E614C" w14:textId="77777777" w:rsidR="00B03F89" w:rsidRPr="00075411" w:rsidRDefault="00B03F89" w:rsidP="00B03F89">
      <w:pPr>
        <w:numPr>
          <w:ilvl w:val="0"/>
          <w:numId w:val="8"/>
        </w:numPr>
        <w:contextualSpacing/>
        <w:rPr>
          <w:rFonts w:eastAsia="Calibri" w:cs="Calibri"/>
          <w:color w:val="000000"/>
        </w:rPr>
      </w:pPr>
      <w:r>
        <w:rPr>
          <w:color w:val="000000"/>
        </w:rPr>
        <w:t>Zugriffsstatus/HTTP-Statuscode</w:t>
      </w:r>
    </w:p>
    <w:p w14:paraId="21575E21" w14:textId="77777777" w:rsidR="00B03F89" w:rsidRPr="00075411" w:rsidRDefault="00B03F89" w:rsidP="00B03F89">
      <w:pPr>
        <w:numPr>
          <w:ilvl w:val="0"/>
          <w:numId w:val="8"/>
        </w:numPr>
        <w:contextualSpacing/>
        <w:rPr>
          <w:rFonts w:eastAsia="Calibri" w:cs="Calibri"/>
          <w:color w:val="000000"/>
        </w:rPr>
      </w:pPr>
      <w:r>
        <w:rPr>
          <w:color w:val="000000"/>
        </w:rPr>
        <w:t>Website, von der die Anfrage ausgeht</w:t>
      </w:r>
    </w:p>
    <w:p w14:paraId="2FC2D056" w14:textId="77777777" w:rsidR="00B03F89" w:rsidRPr="00075411" w:rsidRDefault="00B03F89" w:rsidP="00B03F89">
      <w:pPr>
        <w:numPr>
          <w:ilvl w:val="0"/>
          <w:numId w:val="8"/>
        </w:numPr>
        <w:contextualSpacing/>
        <w:rPr>
          <w:rFonts w:eastAsia="Calibri" w:cs="Calibri"/>
          <w:color w:val="000000"/>
        </w:rPr>
      </w:pPr>
      <w:r>
        <w:rPr>
          <w:color w:val="000000"/>
        </w:rPr>
        <w:t>Browser</w:t>
      </w:r>
    </w:p>
    <w:p w14:paraId="5FBF3D7F" w14:textId="77777777" w:rsidR="00B03F89" w:rsidRPr="00075411" w:rsidRDefault="00B03F89" w:rsidP="00B03F89">
      <w:pPr>
        <w:numPr>
          <w:ilvl w:val="0"/>
          <w:numId w:val="8"/>
        </w:numPr>
        <w:contextualSpacing/>
        <w:rPr>
          <w:rFonts w:eastAsia="Calibri" w:cs="Calibri"/>
          <w:color w:val="000000"/>
        </w:rPr>
      </w:pPr>
      <w:r>
        <w:rPr>
          <w:color w:val="000000"/>
        </w:rPr>
        <w:t>Betriebssystem und dessen Oberfläche</w:t>
      </w:r>
    </w:p>
    <w:p w14:paraId="46A70B33" w14:textId="77777777" w:rsidR="00B03F89" w:rsidRPr="00075411" w:rsidRDefault="00B03F89" w:rsidP="00B03F89">
      <w:pPr>
        <w:numPr>
          <w:ilvl w:val="0"/>
          <w:numId w:val="8"/>
        </w:numPr>
        <w:contextualSpacing/>
        <w:rPr>
          <w:rFonts w:eastAsia="Calibri" w:cs="Calibri"/>
          <w:color w:val="000000"/>
        </w:rPr>
      </w:pPr>
      <w:r>
        <w:rPr>
          <w:color w:val="000000"/>
        </w:rPr>
        <w:t>Sprache und Version der Browsersoftware</w:t>
      </w:r>
    </w:p>
    <w:p w14:paraId="11658A1B" w14:textId="77777777" w:rsidR="00B03F89" w:rsidRPr="00075411" w:rsidRDefault="00B03F89" w:rsidP="00B03F89">
      <w:pPr>
        <w:ind w:left="720"/>
        <w:contextualSpacing/>
        <w:rPr>
          <w:rFonts w:eastAsia="Calibri" w:cs="Calibri"/>
          <w:color w:val="000000"/>
          <w:lang w:val="en-US"/>
        </w:rPr>
      </w:pPr>
    </w:p>
    <w:p w14:paraId="7F6FFAD5" w14:textId="77777777" w:rsidR="00B03F89" w:rsidRPr="00075411" w:rsidRDefault="00B03F89" w:rsidP="00B03F89">
      <w:pPr>
        <w:rPr>
          <w:rFonts w:eastAsia="Calibri" w:cs="Calibri"/>
          <w:color w:val="000000"/>
        </w:rPr>
      </w:pPr>
      <w:r>
        <w:rPr>
          <w:color w:val="000000"/>
        </w:rPr>
        <w:t>Diese Daten werden nicht mit personenbezogenen Datenquellen zusammengeführt. Wir behalten uns vor, diese Daten nachträglich zu überprüfen, wenn uns konkrete Anhaltspunkte für eine rechtswidrige Nutzung bekannt werden, und sie im Falle eines Cyberangriffs an die Strafverfolgungsbehörden weiterzugeben. Eine darüber hinausgehende Weitergabe an Dritte erfolgt nicht.</w:t>
      </w:r>
    </w:p>
    <w:p w14:paraId="05F6B318" w14:textId="77777777" w:rsidR="00B03F89" w:rsidRPr="00075411" w:rsidRDefault="00B03F89" w:rsidP="00B03F89">
      <w:pPr>
        <w:spacing w:after="240"/>
        <w:rPr>
          <w:rFonts w:eastAsia="Calibri" w:cs="Calibri"/>
          <w:color w:val="000000"/>
        </w:rPr>
      </w:pPr>
      <w:r>
        <w:rPr>
          <w:color w:val="000000"/>
        </w:rPr>
        <w:t>Rechtsgrundlage: Art. 6 Abs. 1 lit. f DSGVO (berechtigtes Interesse)</w:t>
      </w:r>
    </w:p>
    <w:p w14:paraId="644160FB" w14:textId="77777777" w:rsidR="00B03F89" w:rsidRPr="00075411" w:rsidRDefault="00B03F89" w:rsidP="00AB6789">
      <w:pPr>
        <w:pStyle w:val="Heading2"/>
      </w:pPr>
      <w:r>
        <w:t xml:space="preserve">Cookies </w:t>
      </w:r>
    </w:p>
    <w:p w14:paraId="3B325F0A" w14:textId="77777777" w:rsidR="00B03F89" w:rsidRPr="00075411" w:rsidRDefault="00B03F89" w:rsidP="00B03F89">
      <w:pPr>
        <w:rPr>
          <w:rFonts w:eastAsia="Calibri" w:cs="Calibri"/>
          <w:color w:val="000000"/>
        </w:rPr>
      </w:pPr>
      <w:r>
        <w:rPr>
          <w:color w:val="000000"/>
        </w:rPr>
        <w:t>Wenn Sie unsere Website besuchen, werden Cookies auf Ihrem Endgerät gespeichert. Cookies sind kleine Textdateien, die dem von Ihnen verwendeten Browser zugeordnet und auf Ihrer Festplatte gespeichert werden. Sie ermöglichen es uns oder Drittanbietern, bestimmte Informationen zu erheben. Cookies können keine Programme ausführen oder Viren auf Ihren Computer übertragen.</w:t>
      </w:r>
    </w:p>
    <w:p w14:paraId="1674E504" w14:textId="77777777" w:rsidR="00B03F89" w:rsidRPr="00075411" w:rsidRDefault="00B03F89" w:rsidP="00B03F89">
      <w:pPr>
        <w:rPr>
          <w:rFonts w:eastAsia="Calibri" w:cs="Calibri"/>
          <w:color w:val="000000"/>
        </w:rPr>
      </w:pPr>
      <w:r>
        <w:rPr>
          <w:color w:val="000000"/>
        </w:rPr>
        <w:t>Die in den Cookies enthaltenen Informationen werden beispielsweise verwendet, um festzustellen, ob Sie angemeldet sind, welche Daten Sie bereits eingegeben haben, oder um Sie als Nutzer wiederzuerkennen, wenn eine Verbindung zwischen unserem Webserver und Ihrem Browser hergestellt wird.</w:t>
      </w:r>
    </w:p>
    <w:p w14:paraId="1D8290E3" w14:textId="77777777" w:rsidR="00B03F89" w:rsidRPr="00075411" w:rsidRDefault="00B03F89" w:rsidP="00B03F89">
      <w:pPr>
        <w:rPr>
          <w:rFonts w:eastAsia="Calibri" w:cs="Calibri"/>
          <w:color w:val="000000"/>
        </w:rPr>
      </w:pPr>
      <w:r>
        <w:rPr>
          <w:color w:val="000000"/>
        </w:rPr>
        <w:t>Wir unterscheiden zwischen technischen Cookies, die ausschließlich dazu dienen, den Betrieb einer Website sicherzustellen, und einwilligungspflichtigen Cookies, die von uns oder Drittanbietern zu Zwecken der statistischen Analyse, des Trackings oder der Werbung/des Marketings gesetzt werden.</w:t>
      </w:r>
    </w:p>
    <w:p w14:paraId="34FD246A" w14:textId="77777777" w:rsidR="00B03F89" w:rsidRPr="00075411" w:rsidRDefault="00B03F89" w:rsidP="00B03F89">
      <w:pPr>
        <w:rPr>
          <w:rFonts w:eastAsia="Calibri" w:cs="Calibri"/>
          <w:color w:val="000000"/>
        </w:rPr>
      </w:pPr>
      <w:r>
        <w:rPr>
          <w:color w:val="000000"/>
        </w:rPr>
        <w:t>Rechtsgrundlage: Art. 6 Abs. 1 lit. f DSGVO (berechtigtes Interesse; für technische Cookies), Art. 6 Abs. 1 lit. a DSGVO (Einwilligung; für alle anderen Cookies)</w:t>
      </w:r>
    </w:p>
    <w:p w14:paraId="6E6AC914" w14:textId="77777777" w:rsidR="009A0812" w:rsidRPr="00075411" w:rsidRDefault="009A0812" w:rsidP="00AB6789">
      <w:pPr>
        <w:pStyle w:val="Heading2"/>
      </w:pPr>
      <w:bookmarkStart w:id="2" w:name="_Ref168467988"/>
      <w:r>
        <w:t>Datenübermittlung in ein Drittland</w:t>
      </w:r>
      <w:bookmarkEnd w:id="2"/>
    </w:p>
    <w:p w14:paraId="11B0E48D" w14:textId="77777777" w:rsidR="009A0812" w:rsidRPr="00075411" w:rsidRDefault="009A0812" w:rsidP="009A0812">
      <w:pPr>
        <w:rPr>
          <w:rFonts w:eastAsia="Calibri" w:cs="Calibri"/>
          <w:bCs/>
          <w:color w:val="000000"/>
        </w:rPr>
      </w:pPr>
      <w:r>
        <w:rPr>
          <w:color w:val="000000"/>
        </w:rPr>
        <w:t>Es kann nicht ausgeschlossen werden, dass beim Besuch unserer Website personenbezogene Daten in ein unsicheres Drittland (Länder außerhalb des EWR ohne angemessenes Datenschutzniveau) übermittelt werden.</w:t>
      </w:r>
      <w:r>
        <w:rPr>
          <w:bCs/>
          <w:color w:val="000000"/>
        </w:rPr>
        <w:t xml:space="preserve"> Sollte dies der Fall sein, weisen wir in der Beschreibung des externen Dienstes in dieser Datenschutzerklärung direkt darauf hin. </w:t>
      </w:r>
    </w:p>
    <w:p w14:paraId="4A3CB86F" w14:textId="77777777" w:rsidR="009A0812" w:rsidRPr="00075411" w:rsidRDefault="009A0812" w:rsidP="009A0812">
      <w:pPr>
        <w:rPr>
          <w:rFonts w:eastAsia="Calibri" w:cs="Calibri"/>
          <w:bCs/>
          <w:color w:val="000000"/>
        </w:rPr>
      </w:pPr>
      <w:bookmarkStart w:id="3" w:name="_Hlk146616220"/>
      <w:r>
        <w:rPr>
          <w:bCs/>
          <w:color w:val="000000"/>
        </w:rPr>
        <w:t xml:space="preserve">Die DSGVO verlangt sogenannte geeignete Garantien gemäß Art. 46 DSGVO für eine Datenübermittlung in ein unsicheres Drittland oder an eine internationale Organisation. </w:t>
      </w:r>
    </w:p>
    <w:p w14:paraId="167C518B" w14:textId="77777777" w:rsidR="009A0812" w:rsidRPr="00075411" w:rsidRDefault="009A0812" w:rsidP="009A0812">
      <w:pPr>
        <w:rPr>
          <w:rFonts w:eastAsia="Calibri" w:cs="Calibri"/>
          <w:bCs/>
          <w:color w:val="000000"/>
        </w:rPr>
      </w:pPr>
      <w:bookmarkStart w:id="4" w:name="_Hlk146616233"/>
      <w:bookmarkEnd w:id="3"/>
      <w:r>
        <w:t>Im Falle der Verarbeitung personenbezogener Daten in einem Drittland oder im Falle der Datenverarbeitung durch US-Datenempfänger, die sich nicht den Regelungen des EU-US Data Privacy Framework unterworfen haben, können für Sie als betroffene Person derzeit insbesondere folgende Risiken nicht ausgeschlossen werden:</w:t>
      </w:r>
      <w:r>
        <w:rPr>
          <w:bCs/>
          <w:color w:val="000000"/>
        </w:rPr>
        <w:t xml:space="preserve"> </w:t>
      </w:r>
      <w:bookmarkEnd w:id="4"/>
    </w:p>
    <w:p w14:paraId="3A510575" w14:textId="77777777" w:rsidR="009A0812" w:rsidRPr="00075411" w:rsidRDefault="009A0812" w:rsidP="009A0812">
      <w:pPr>
        <w:numPr>
          <w:ilvl w:val="0"/>
          <w:numId w:val="11"/>
        </w:numPr>
        <w:contextualSpacing/>
        <w:rPr>
          <w:rFonts w:eastAsia="Calibri" w:cs="Calibri"/>
          <w:bCs/>
          <w:color w:val="000000"/>
        </w:rPr>
      </w:pPr>
      <w:r>
        <w:rPr>
          <w:bCs/>
          <w:color w:val="000000"/>
        </w:rPr>
        <w:t xml:space="preserve">Ihre personenbezogenen Daten könnten vom jeweiligen Dienstleister möglicherweise über den eigentlichen Zweck der Auftragserfüllung hinaus an weitere Dritte weitergegeben werden. </w:t>
      </w:r>
    </w:p>
    <w:p w14:paraId="514B29AD" w14:textId="77777777" w:rsidR="009A0812" w:rsidRPr="00075411" w:rsidRDefault="009A0812" w:rsidP="009A0812">
      <w:pPr>
        <w:numPr>
          <w:ilvl w:val="0"/>
          <w:numId w:val="11"/>
        </w:numPr>
        <w:contextualSpacing/>
        <w:rPr>
          <w:rFonts w:eastAsia="Calibri" w:cs="Calibri"/>
          <w:bCs/>
          <w:color w:val="000000"/>
        </w:rPr>
      </w:pPr>
      <w:r>
        <w:rPr>
          <w:bCs/>
          <w:color w:val="000000"/>
        </w:rPr>
        <w:t xml:space="preserve">Möglicherweise können Sie Ihre Auskunftsrechte gegenüber dem jeweiligen Dienstleister langfristig nicht geltend machen oder durchsetzen. </w:t>
      </w:r>
    </w:p>
    <w:p w14:paraId="23F47913" w14:textId="18F22B3D" w:rsidR="009A0812" w:rsidRPr="00075411" w:rsidRDefault="009A0812" w:rsidP="009A0812">
      <w:pPr>
        <w:numPr>
          <w:ilvl w:val="0"/>
          <w:numId w:val="11"/>
        </w:numPr>
        <w:contextualSpacing/>
        <w:rPr>
          <w:rFonts w:eastAsia="Calibri" w:cs="Calibri"/>
          <w:bCs/>
          <w:color w:val="000000"/>
        </w:rPr>
      </w:pPr>
      <w:r>
        <w:rPr>
          <w:bCs/>
          <w:color w:val="000000"/>
        </w:rPr>
        <w:t>Es besteht möglicherweise eine höhere Wahrscheinlichkeit, dass es zu einer fehlerhaften Datenverarbeitung kommt, da die technischen und organisatorischen Maßnahmen zum Schutz personenbezogener Daten die Anforderungen der DSGVO in quantitativer und qualitativer Hinsicht nicht vollständig erfüllen.</w:t>
      </w:r>
    </w:p>
    <w:p w14:paraId="2B80BE99" w14:textId="77777777" w:rsidR="005E491F" w:rsidRPr="00075411" w:rsidRDefault="005E491F" w:rsidP="005E491F">
      <w:pPr>
        <w:contextualSpacing/>
        <w:rPr>
          <w:rFonts w:eastAsia="Calibri" w:cs="Calibri"/>
          <w:bCs/>
          <w:color w:val="000000"/>
          <w:lang w:val="en-US"/>
        </w:rPr>
      </w:pPr>
    </w:p>
    <w:p w14:paraId="74D59229" w14:textId="77777777" w:rsidR="009A0812" w:rsidRPr="00075411" w:rsidRDefault="009A0812" w:rsidP="005E491F">
      <w:pPr>
        <w:spacing w:before="240"/>
        <w:contextualSpacing/>
        <w:rPr>
          <w:rFonts w:eastAsia="Calibri" w:cs="Calibri"/>
          <w:bCs/>
          <w:color w:val="000000"/>
        </w:rPr>
      </w:pPr>
      <w:r>
        <w:rPr>
          <w:bCs/>
          <w:color w:val="000000"/>
        </w:rPr>
        <w:t>Mit Ihrer Einwilligung über das Consent-Banner zur Nutzung externer Dienste und zum Setzen der entsprechenden Cookies willigen Sie ausdrücklich in die mögliche Übermittlung Ihrer personenbezogenen Daten in unsichere Drittländer ein.</w:t>
      </w:r>
    </w:p>
    <w:p w14:paraId="1BF766B2" w14:textId="0690FE6E" w:rsidR="009A0812" w:rsidRPr="00075411" w:rsidRDefault="009A0812" w:rsidP="001F2DBC">
      <w:pPr>
        <w:spacing w:before="240"/>
        <w:rPr>
          <w:rFonts w:eastAsia="Calibri" w:cs="Calibri"/>
          <w:bCs/>
          <w:color w:val="000000"/>
        </w:rPr>
      </w:pPr>
      <w:r>
        <w:rPr>
          <w:bCs/>
          <w:color w:val="000000"/>
        </w:rPr>
        <w:t xml:space="preserve">Rechtsgrundlage: </w:t>
      </w:r>
      <w:r>
        <w:t>Art. 6 Abs. 1 lit. a DSGVO (Einwilligung)</w:t>
      </w:r>
    </w:p>
    <w:p w14:paraId="7A19DD20" w14:textId="3544E537" w:rsidR="002C3A4C" w:rsidRPr="00075411" w:rsidRDefault="002C3A4C" w:rsidP="00AB6789">
      <w:pPr>
        <w:pStyle w:val="Heading2"/>
      </w:pPr>
      <w:r>
        <w:t>Newsletter-Anmeldung</w:t>
      </w:r>
    </w:p>
    <w:p w14:paraId="7A984416" w14:textId="5B253BA5" w:rsidR="00990EEE" w:rsidRPr="00075411" w:rsidRDefault="00990EEE" w:rsidP="00990EEE">
      <w:r>
        <w:t xml:space="preserve">Sie können unseren Newsletter abonnieren, indem Sie uns Ihre E-Mail-Adresse und Ihren Namen mitteilen. Sie können sich jederzeit abmelden. Nutzen Sie dazu den in jedem Newsletter enthaltenen Abmeldelink oder senden Sie eine E-Mail an </w:t>
      </w:r>
      <w:hyperlink r:id="rId11" w:history="1">
        <w:r>
          <w:rPr>
            <w:rStyle w:val="Hyperlink"/>
          </w:rPr>
          <w:t>info@mantovavillage.it</w:t>
        </w:r>
      </w:hyperlink>
      <w:r>
        <w:t>.</w:t>
      </w:r>
    </w:p>
    <w:p w14:paraId="591F3410" w14:textId="6C5534B0" w:rsidR="00E33CFA" w:rsidRPr="00075411" w:rsidRDefault="00E33CFA" w:rsidP="00990EEE">
      <w:r>
        <w:t>Um sicherzustellen, dass Sie selbst die Anmeldung vornehmen, verwenden wir das sogenannte Double-Opt-in-Verfahren. Nach Ihrer Anmeldung erhalten Sie eine Bestätigungs-E-Mail mit einem Link. Erst wenn Sie auf diesen Bestätigungslink klicken, wird Ihre Anmeldung aktiviert und Ihre Adresse in den Verteiler aufgenommen. Auf diese Weise stellen wir sicher, dass niemand Ihre E-Mail-Adresse ohne Ihre Einwilligung verwendet und dass Sie dem Erhalt des Newsletters ausdrücklich zugestimmt haben.</w:t>
      </w:r>
    </w:p>
    <w:p w14:paraId="3E7908BD" w14:textId="77777777" w:rsidR="00990EEE" w:rsidRPr="00075411" w:rsidRDefault="00990EEE" w:rsidP="00990EEE">
      <w:r>
        <w:t>Nach Ihrer Abmeldung verwenden wir Ihre Daten nicht mehr für den Versand des Newsletters.</w:t>
      </w:r>
    </w:p>
    <w:p w14:paraId="4451012B" w14:textId="77777777" w:rsidR="00990EEE" w:rsidRPr="00075411" w:rsidRDefault="00990EEE" w:rsidP="00990EEE">
      <w:r>
        <w:t>Wenn wir keine Geschäftsbeziehung mit Ihnen haben und keinen gesetzlichen Aufbewahrungspflichten unterliegen, werden Ihre Daten nach der Abmeldung vom Newsletter gelöscht.</w:t>
      </w:r>
    </w:p>
    <w:p w14:paraId="1BD90F73" w14:textId="067E35EB" w:rsidR="002C3A4C" w:rsidRPr="00075411" w:rsidRDefault="00990EEE" w:rsidP="002C3A4C">
      <w:r>
        <w:t>Rechtsgrundlage: Art. 6 Abs. 1 lit. a DSGVO (Einwilligung)</w:t>
      </w:r>
    </w:p>
    <w:p w14:paraId="247EBC31" w14:textId="7A05C4A5" w:rsidR="00E6122D" w:rsidRPr="00075411" w:rsidRDefault="00740C1E" w:rsidP="00AB6789">
      <w:pPr>
        <w:pStyle w:val="Heading2"/>
      </w:pPr>
      <w:r>
        <w:t>Bestellung von Geschenkkarten</w:t>
      </w:r>
    </w:p>
    <w:p w14:paraId="374749D3" w14:textId="77777777" w:rsidR="002028C4" w:rsidRPr="00075411" w:rsidRDefault="002028C4" w:rsidP="002028C4">
      <w:r>
        <w:t>Sie können über unsere Website Geschenkkarten bestellen. Im Rahmen des Bestellvorgangs verarbeiten wir die von Ihnen bereitgestellten personenbezogenen Daten, soweit dies zur Bearbeitung und Erfüllung Ihrer Geschenkkartenbestellung erforderlich ist. Hierzu zählen insbesondere Ihr Vorname, Nachname, Ihre E-Mail-Adresse, Postanschrift und Telefonnummer.</w:t>
      </w:r>
    </w:p>
    <w:p w14:paraId="44E7FF84" w14:textId="77777777" w:rsidR="002028C4" w:rsidRPr="00075411" w:rsidRDefault="002028C4" w:rsidP="002028C4">
      <w:r>
        <w:t>Wir verarbeiten Ihre Daten zum Zweck der Bearbeitung und Erfüllung Ihrer Geschenkkartenbestellung, der Ausstellung einer Rechnung, der Kontaktaufnahme mit Ihnen im Zusammenhang mit der Bestellung sowie gegebenenfalls zur Erfüllung gesetzlicher Aufbewahrungs- und Dokumentationspflichten.</w:t>
      </w:r>
    </w:p>
    <w:p w14:paraId="3F2D7705" w14:textId="5FEEE47D" w:rsidR="004A20CA" w:rsidRPr="00075411" w:rsidRDefault="00740C1E" w:rsidP="002028C4">
      <w:pPr>
        <w:jc w:val="both"/>
        <w:rPr>
          <w:rFonts w:eastAsia="Calibri" w:cs="Calibri"/>
          <w:color w:val="000000"/>
        </w:rPr>
      </w:pPr>
      <w:r>
        <w:t>Rechtsgrundlage: Art. 6 Abs. 1 lit. b DSGVO (Vertragsanbahnung und Vertragserfüllung)</w:t>
      </w:r>
    </w:p>
    <w:p w14:paraId="4D666AB4" w14:textId="5FEA2ADE" w:rsidR="00935DD6" w:rsidRPr="00075411" w:rsidRDefault="00CC2553" w:rsidP="00935DD6">
      <w:pPr>
        <w:pStyle w:val="Heading1"/>
      </w:pPr>
      <w:r>
        <w:t>Land of Fashion Club</w:t>
      </w:r>
    </w:p>
    <w:p w14:paraId="3A9BAB6E" w14:textId="6E4B97BD" w:rsidR="00935DD6" w:rsidRPr="00075411" w:rsidRDefault="00935DD6" w:rsidP="00DE09F6">
      <w:pPr>
        <w:pStyle w:val="Heading2"/>
        <w:numPr>
          <w:ilvl w:val="0"/>
          <w:numId w:val="0"/>
        </w:numPr>
        <w:ind w:left="576" w:hanging="576"/>
      </w:pPr>
      <w:r>
        <w:t>Registrierung und Mitgliedskonto</w:t>
      </w:r>
    </w:p>
    <w:p w14:paraId="298807C2" w14:textId="5403D755" w:rsidR="00935DD6" w:rsidRPr="00075411" w:rsidRDefault="00B2067E" w:rsidP="00B2067E">
      <w:r>
        <w:t>Wenn Sie sich für unseren Land of Fashion Club registrieren, verarbeiten wir Ihre personenbezogenen Daten, um Ihr Mitgliedskonto zu erstellen und zu verwalten und die Funktionen des Treueprogramms bereitzustellen. Hierzu zählen Ihre Registrierungs- und Kontodaten, wie Ihr Name, Ihre E-Mail-Adresse, Ihr Geburtsdatum, Ihr Land, Ihre Anmeldedaten und, sofern von Ihnen bereitgestellt, zusätzliche Profilinformationen wie Ihre Telefonnummer oder Ihr Geschlecht.</w:t>
      </w:r>
    </w:p>
    <w:p w14:paraId="09A95270" w14:textId="65CB6F1A" w:rsidR="00B2067E" w:rsidRPr="00075411" w:rsidRDefault="00B2067E" w:rsidP="002A3C5B">
      <w:pPr>
        <w:pStyle w:val="Heading2"/>
        <w:numPr>
          <w:ilvl w:val="0"/>
          <w:numId w:val="0"/>
        </w:numPr>
        <w:ind w:left="576" w:hanging="576"/>
      </w:pPr>
      <w:r>
        <w:t>Nutzung des Land of Fashion Club-Bereichs</w:t>
      </w:r>
    </w:p>
    <w:p w14:paraId="1D40D19F" w14:textId="552E8BD9" w:rsidR="00632413" w:rsidRPr="00075411" w:rsidRDefault="00632413" w:rsidP="00632413">
      <w:r>
        <w:t>In Ihrem persönlichen Land of Fashion Club-Bereich können Sie auf Ihre digitale Mitgliedskarte, einschließlich Kartennummer und Barcode, zugreifen, Ihren Punktestand und Level-Status einsehen, Ihre Transaktionen und Prämien überprüfen, Ihr Profil und Ihre Einwilligungen verwalten sowie Ihre Einkaufspräferenzen und Interessen aktualisieren. Wir verarbeiten diese Daten, um den Mitgliederbereich zu betreiben, Sie bei der Anmeldung zu authentifizieren und Ihre Teilnahme am Land of Fashion Club zu verwalten.</w:t>
      </w:r>
    </w:p>
    <w:p w14:paraId="5AB692BB" w14:textId="41976E5E" w:rsidR="00632413" w:rsidRPr="00075411" w:rsidRDefault="00632413" w:rsidP="002A3C5B">
      <w:pPr>
        <w:pStyle w:val="Heading2"/>
        <w:numPr>
          <w:ilvl w:val="0"/>
          <w:numId w:val="0"/>
        </w:numPr>
        <w:ind w:left="576" w:hanging="576"/>
      </w:pPr>
      <w:r>
        <w:t>Hochladen und Validierung von Kassenbelegen</w:t>
      </w:r>
    </w:p>
    <w:p w14:paraId="261E6048" w14:textId="667C4635" w:rsidR="00B2067E" w:rsidRPr="00075411" w:rsidRDefault="00FF1A45" w:rsidP="00B2067E">
      <w:r>
        <w:t>Wenn Sie Kassenbelege hochladen, verarbeiten wir die im Beleg enthaltenen Daten und die zugehörigen Kaufinformationen, wie den Namen des Geschäfts, die Belegnummer, den Kaufbetrag, das Kaufdatum, das Registrierungsdatum und den Validierungsstatus, um berechtigte Käufe zu prüfen, Punkte zuzuweisen, die Teilnahme an Werbemechanismen wie Instant-Win-Kampagnen zu ermöglichen und das Ergebnis des Validierungsprozesses zu dokumentieren.</w:t>
      </w:r>
    </w:p>
    <w:p w14:paraId="454967F3" w14:textId="52DE5D94" w:rsidR="00FF1A45" w:rsidRPr="00075411" w:rsidRDefault="002A3C5B" w:rsidP="002A3C5B">
      <w:pPr>
        <w:pStyle w:val="Heading2"/>
        <w:numPr>
          <w:ilvl w:val="0"/>
          <w:numId w:val="0"/>
        </w:numPr>
        <w:ind w:left="576" w:hanging="576"/>
      </w:pPr>
      <w:r>
        <w:t>Vorteile, Missionen und Werbeaktionen</w:t>
      </w:r>
    </w:p>
    <w:p w14:paraId="2571D0EC" w14:textId="3E269D25" w:rsidR="00FF1A45" w:rsidRPr="00075411" w:rsidRDefault="00FF1A45" w:rsidP="00FF1A45">
      <w:pPr>
        <w:pStyle w:val="NormalWeb"/>
        <w:spacing w:before="0" w:beforeAutospacing="0" w:after="0" w:afterAutospacing="0"/>
        <w:rPr>
          <w:rFonts w:ascii="Calibri" w:hAnsi="Calibri" w:cs="Calibri"/>
          <w:sz w:val="22"/>
          <w:szCs w:val="22"/>
        </w:rPr>
      </w:pPr>
      <w:r>
        <w:rPr>
          <w:rFonts w:ascii="Calibri" w:hAnsi="Calibri"/>
          <w:sz w:val="22"/>
          <w:szCs w:val="22"/>
        </w:rPr>
        <w:t>Soweit der Land of Fashion Club Vorteile, Missionen, Gewinnziehungen, Instant-Win-Funktionen oder ähnliche Werbeaktionen umfasst, verarbeiten wir die Daten, die erforderlich sind, um Ihre Teilnahme zu verwalten, Punkte und Aktivitäten zu erfassen, die Teilnahmeberechtigung festzustellen, Prämien zuzuweisen und den Verlauf Ihrer Teilnahme zu dokumentieren.</w:t>
      </w:r>
    </w:p>
    <w:p w14:paraId="6B330DAD" w14:textId="12A53C98" w:rsidR="00FF1A45" w:rsidRPr="00075411" w:rsidRDefault="00FF1A45" w:rsidP="002A3C5B">
      <w:pPr>
        <w:pStyle w:val="Heading2"/>
        <w:numPr>
          <w:ilvl w:val="0"/>
          <w:numId w:val="0"/>
        </w:numPr>
        <w:ind w:left="576" w:hanging="576"/>
      </w:pPr>
      <w:r>
        <w:t>Präferenzen, Interessen und Personalisierung</w:t>
      </w:r>
    </w:p>
    <w:p w14:paraId="228A912E" w14:textId="77CDD866" w:rsidR="00FF1A45" w:rsidRPr="00075411" w:rsidRDefault="00C536D5" w:rsidP="00FF1A45">
      <w:r>
        <w:t>Sie können außerdem freiwillig zusätzliche Informationen bereitstellen, wie Ihre Einkaufspräferenzen und Interessen. Wir verwenden diese Informationen, um Ihre Land of Fashion Club-Erfahrung zu personalisieren und Ihnen, sofern Sie gesondert eingewilligt haben, auf Sie zugeschnittene Angebote, Vorteile, Einladungen, Aktionen und andere Marketingmitteilungen bereitzustellen.</w:t>
      </w:r>
    </w:p>
    <w:p w14:paraId="00547C86" w14:textId="3294AABA" w:rsidR="003D0997" w:rsidRPr="00075411" w:rsidRDefault="00AB6789" w:rsidP="002A3C5B">
      <w:pPr>
        <w:pStyle w:val="Heading2"/>
        <w:numPr>
          <w:ilvl w:val="0"/>
          <w:numId w:val="0"/>
        </w:numPr>
        <w:ind w:left="576" w:hanging="576"/>
      </w:pPr>
      <w:r>
        <w:t>Speicherdauer</w:t>
      </w:r>
    </w:p>
    <w:p w14:paraId="24ECBC58" w14:textId="15674359" w:rsidR="00AB6789" w:rsidRPr="00075411" w:rsidRDefault="00BA6F3E" w:rsidP="00AB6789">
      <w:r>
        <w:t>Ihre Land of Fashion Club-Kontodaten werden gespeichert, solange Sie am Programm teilnehmen. Daten zu Punkten, Transaktionen, hochgeladenen Belegen, Validierungen, Prämien und ähnlichen Programmaktivitäten können länger aufbewahrt werden, sofern dies zur Erfüllung gesetzlicher Aufbewahrungspflichten oder zur Geltendmachung, Ausübung oder Verteidigung von Rechtsansprüchen erforderlich ist. Daten, die auf Grundlage Ihrer Einwilligung verarbeitet werden, werden gespeichert, bis Sie Ihre Einwilligung widerrufen oder die Daten für den jeweiligen Zweck nicht mehr erforderlich sind.</w:t>
      </w:r>
    </w:p>
    <w:p w14:paraId="3F9992B3" w14:textId="79CECCF0" w:rsidR="00BA6F3E" w:rsidRPr="00075411" w:rsidRDefault="00BA6F3E" w:rsidP="00AB6789">
      <w:r>
        <w:t xml:space="preserve">Rechtsgrundlage: </w:t>
      </w:r>
      <w:r>
        <w:br/>
        <w:t>Art. 6 Abs. 1 lit. b DSGVO (Vertragsanbahnung und Vertragserfüllung) hinsichtlich der Durchführung der Land of Fashion Club-Mitgliedschaft und der Verwaltung des Treueprogramms;</w:t>
      </w:r>
      <w:r>
        <w:br/>
        <w:t>Art. 6 Abs. 1 lit. a DSGVO (Einwilligung) hinsichtlich optionaler Marketingkommunikation und Personalisierung auf Grundlage Ihrer Einwilligung; und, sofern anwendbar:</w:t>
      </w:r>
      <w:r>
        <w:br/>
        <w:t>Art. 6 Abs. 1 lit. f DSGVO (berechtigtes Interesse) hinsichtlich der Verhinderung von Missbrauch, der Betrugsprävention und der Gewährleistung der Sicherheit des Land of Fashion Club.</w:t>
      </w:r>
    </w:p>
    <w:p w14:paraId="7D2B77A7" w14:textId="77777777" w:rsidR="009A0812" w:rsidRPr="00075411" w:rsidRDefault="009A0812" w:rsidP="009A0812">
      <w:pPr>
        <w:pStyle w:val="Heading1"/>
      </w:pPr>
      <w:r>
        <w:t>Datenverarbeitung bei der Nutzung von Google-Diensten</w:t>
      </w:r>
    </w:p>
    <w:p w14:paraId="079A3C54" w14:textId="77777777" w:rsidR="009A0812" w:rsidRPr="00075411" w:rsidRDefault="009A0812" w:rsidP="001F2DBC">
      <w:r>
        <w:t xml:space="preserve">Wir nutzen auf unserer Website die Dienste von Google Ireland Limited („Google“), einem nach irischem Recht gegründeten und betriebenen Unternehmen mit Sitz in Gordon House, Barrow Street, Dublin 4, Irland. </w:t>
      </w:r>
    </w:p>
    <w:p w14:paraId="43092354" w14:textId="419EEFC0" w:rsidR="009A0812" w:rsidRPr="00075411" w:rsidRDefault="009A0812" w:rsidP="001F2DBC">
      <w:r>
        <w:t xml:space="preserve">Weitere Informationen finden Sie in der Datenschutzerklärung von Google unter </w:t>
      </w:r>
      <w:hyperlink r:id="rId12" w:history="1">
        <w:r>
          <w:rPr>
            <w:rStyle w:val="Hyperlink"/>
          </w:rPr>
          <w:t>https://policies.google.com/privacy?hl=en</w:t>
        </w:r>
      </w:hyperlink>
      <w:r>
        <w:t xml:space="preserve">. </w:t>
      </w:r>
    </w:p>
    <w:p w14:paraId="509D2BED" w14:textId="77777777" w:rsidR="009A0812" w:rsidRPr="00075411" w:rsidRDefault="009A0812" w:rsidP="00AB6789">
      <w:pPr>
        <w:pStyle w:val="Heading2"/>
      </w:pPr>
      <w:r>
        <w:t>Google Fonts</w:t>
      </w:r>
    </w:p>
    <w:p w14:paraId="44D6E546" w14:textId="77777777" w:rsidR="001F2DBC" w:rsidRPr="00075411" w:rsidRDefault="009A0812" w:rsidP="001F2DBC">
      <w:pPr>
        <w:rPr>
          <w:rFonts w:cstheme="minorHAnsi"/>
        </w:rPr>
      </w:pPr>
      <w:r>
        <w:t>Wir verwenden Google Fonts auf unserer Website. Um eine einheitliche und ansprechende Darstellung von Schriftarten und Symbolen zu gewährleisten, lädt Ihr Browser die erforderlichen Schriftarten in Ihren Browsercache. Hierzu ist es erforderlich, dass der von Ihnen verwendete Browser eine Verbindung zu den Servern von Google Fonts herstellt, wodurch Google Fonts Kenntnis davon erlangt, dass unsere Website über Ihre IP-Adresse aufgerufen wurde.</w:t>
      </w:r>
    </w:p>
    <w:p w14:paraId="11F2DDA8" w14:textId="1CA6C4C1" w:rsidR="009A0812" w:rsidRPr="00075411" w:rsidRDefault="009A0812" w:rsidP="001F2DBC">
      <w:pPr>
        <w:rPr>
          <w:rFonts w:cstheme="minorHAnsi"/>
        </w:rPr>
      </w:pPr>
      <w:r>
        <w:rPr>
          <w:color w:val="000000" w:themeColor="text1"/>
        </w:rPr>
        <w:t xml:space="preserve">Rechtsgrundlage: </w:t>
      </w:r>
      <w:r>
        <w:t>Art. 6 Abs. 1 lit. a DSGVO (Einwilligung)</w:t>
      </w:r>
    </w:p>
    <w:p w14:paraId="2D2E34BF" w14:textId="77777777" w:rsidR="009A0812" w:rsidRPr="00075411" w:rsidRDefault="009A0812" w:rsidP="00AB6789">
      <w:pPr>
        <w:pStyle w:val="Heading2"/>
      </w:pPr>
      <w:r>
        <w:t>Google reCAPTCHA</w:t>
      </w:r>
    </w:p>
    <w:p w14:paraId="60AA5E7F" w14:textId="77777777" w:rsidR="009A0812" w:rsidRPr="00075411" w:rsidRDefault="009A0812" w:rsidP="00EC2401">
      <w:r>
        <w:t xml:space="preserve">Wir nutzen den Google-Dienst reCAPTCHA, um festzustellen, ob eine bestimmte Eingabe in unserem Kontakt- oder Newsletterformular durch einen Menschen oder einen Computer erfolgt. Google verwendet die folgenden Daten, um zu prüfen, ob Sie ein Mensch oder ein Computer sind: IP-Adresse des verwendeten Endgeräts, die Website, die Sie bei uns besuchen und auf der das Captcha eingebunden ist, Datum und Dauer des Besuchs, Identifikationsdaten des verwendeten Browser- und Betriebssystemtyps, Google-Konto, sofern Sie bei Google angemeldet sind, Mausbewegungen auf den reCAPTCHA-Flächen sowie Aufgaben, bei denen Sie Bilder identifizieren müssen. </w:t>
      </w:r>
    </w:p>
    <w:p w14:paraId="02F8298C" w14:textId="77777777" w:rsidR="009A0812" w:rsidRPr="00075411" w:rsidRDefault="009A0812" w:rsidP="00EC2401">
      <w:r>
        <w:rPr>
          <w:rFonts w:ascii="Calibri" w:hAnsi="Calibri"/>
          <w:color w:val="000000"/>
        </w:rPr>
        <w:t>Ausführlichere Informationen finden Sie hier:</w:t>
      </w:r>
      <w:r>
        <w:t xml:space="preserve"> </w:t>
      </w:r>
      <w:hyperlink r:id="rId13" w:history="1">
        <w:r>
          <w:rPr>
            <w:rStyle w:val="Hyperlink"/>
            <w:rFonts w:ascii="Calibri" w:hAnsi="Calibri"/>
          </w:rPr>
          <w:t>https://cloud.google.com/security/products/recaptcha</w:t>
        </w:r>
      </w:hyperlink>
    </w:p>
    <w:p w14:paraId="055E998F" w14:textId="77777777" w:rsidR="009A0812" w:rsidRPr="00075411" w:rsidRDefault="009A0812" w:rsidP="00EC2401">
      <w:pPr>
        <w:rPr>
          <w:rFonts w:cstheme="minorHAnsi"/>
          <w:color w:val="000000" w:themeColor="text1"/>
        </w:rPr>
      </w:pPr>
      <w:r>
        <w:rPr>
          <w:color w:val="000000" w:themeColor="text1"/>
        </w:rPr>
        <w:t xml:space="preserve"> Rechtsgrundlage: </w:t>
      </w:r>
      <w:r>
        <w:t>Art. 6 Abs. 1 lit. a DSGVO (Einwilligung)</w:t>
      </w:r>
    </w:p>
    <w:p w14:paraId="4F82023F" w14:textId="313B9BC1" w:rsidR="001F2DBC" w:rsidRPr="00075411" w:rsidRDefault="001F2DBC" w:rsidP="00AB6789">
      <w:pPr>
        <w:pStyle w:val="Heading2"/>
      </w:pPr>
      <w:r>
        <w:t>Google Maps</w:t>
      </w:r>
    </w:p>
    <w:p w14:paraId="4608ABBF" w14:textId="0E12CF1C" w:rsidR="00C32569" w:rsidRPr="00075411" w:rsidRDefault="00C32569" w:rsidP="00C32569">
      <w:r>
        <w:t>Wir verwenden Google Maps auf dieser Website. Dadurch können wir interaktive Karten direkt auf der Website anzeigen und Ihnen die komfortable Nutzung der Kartenfunktion ermöglichen. Wenn Sie die Website besuchen, erhält Google die Information, dass Sie die entsprechende Seite unserer Website aufgerufen haben. Darüber hinaus werden die bereits unter „Informatorische Nutzung der Website“ genannten Daten übermittelt. Dies erfolgt unabhängig davon, ob Google ein Nutzerkonto bereitstellt, über das Sie angemeldet sind, oder ob kein Nutzerkonto besteht. Wenn Sie bei Google angemeldet sind, werden Ihre Daten direkt Ihrem Konto zugeordnet. Wenn Sie diese Zuordnung zu Ihrem Google-Profil nicht wünschen, müssen Sie sich vor Aktivierung der Schaltfläche abmelden. Google speichert Ihre Daten als Nutzungsprofile und verwendet sie zu Zwecken der Werbung, Marktforschung und/oder bedarfsgerechten Gestaltung seiner Website. Eine solche Auswertung erfolgt insbesondere (auch für nicht angemeldete Nutzer), um bedarfsgerechte Werbung bereitzustellen und andere Nutzer des sozialen Netzwerks über Ihre Aktivitäten auf unserer Website zu informieren. Sie haben das Recht, der Erstellung dieser Nutzerprofile zu widersprechen; zur Ausübung dieses Rechts müssen Sie sich an Google wenden.</w:t>
      </w:r>
    </w:p>
    <w:p w14:paraId="55B185F1" w14:textId="2933EAB8" w:rsidR="00C32569" w:rsidRPr="00075411" w:rsidRDefault="00C32569" w:rsidP="00C32569">
      <w:r>
        <w:t xml:space="preserve">Weitere Informationen zu Zweck und Umfang der Datenerhebung und ihrer Verarbeitung durch den Plugin-Anbieter finden Sie in der Datenschutzerklärung des Anbieters. Dort finden Sie auch weitere Informationen zu Ihren diesbezüglichen Rechten und Einstellungsmöglichkeiten zum Schutz Ihrer Privatsphäre: </w:t>
      </w:r>
      <w:r>
        <w:br/>
      </w:r>
      <w:hyperlink r:id="rId14" w:history="1">
        <w:r>
          <w:rPr>
            <w:rStyle w:val="Hyperlink"/>
          </w:rPr>
          <w:t>https://www.google.com/intl/us/policies/privacy</w:t>
        </w:r>
      </w:hyperlink>
    </w:p>
    <w:p w14:paraId="3054D91F" w14:textId="550EF0C2" w:rsidR="00E31E7F" w:rsidRPr="00075411" w:rsidRDefault="00C32569" w:rsidP="00E31E7F">
      <w:r>
        <w:t>Rechtsgrundlage: Art. 6 Abs. 1 lit. a DSGVO (Einwilligung)</w:t>
      </w:r>
    </w:p>
    <w:p w14:paraId="6D76D612" w14:textId="4E2ED4F3" w:rsidR="00132F93" w:rsidRPr="00075411" w:rsidRDefault="00132F93" w:rsidP="00AB6789">
      <w:pPr>
        <w:pStyle w:val="Heading2"/>
      </w:pPr>
      <w:r>
        <w:t>Google Analytics</w:t>
      </w:r>
    </w:p>
    <w:p w14:paraId="784FBE33" w14:textId="77777777" w:rsidR="00132F93" w:rsidRPr="00075411" w:rsidRDefault="00132F93" w:rsidP="00132F93">
      <w:r>
        <w:t>Wir verwenden Google Analytics auf unserer Website, ein Tool, mit dem wir analysieren können, wie unsere Website genutzt wird. Mit Google Analytics können wir erkennen, wie viele Personen unsere Website besuchen und wie lange sie dort bleiben.</w:t>
      </w:r>
    </w:p>
    <w:p w14:paraId="2640B0E0" w14:textId="77777777" w:rsidR="00132F93" w:rsidRPr="00075411" w:rsidRDefault="00132F93" w:rsidP="00132F93">
      <w:r>
        <w:t>Diese Website verwendet die Funktion „IP-Anonymisierung“ (d. h., Google Analytics wurde um den Code „gat._anonymizeIp();“ erweitert, um sicherzustellen, dass IP-Adressen anonymisiert erfasst werden (sogenanntes IP-Masking)). Dadurch wird Ihre IP-Adresse von Google innerhalb der Mitgliedstaaten der Europäischen Union oder in anderen Vertragsstaaten des Abkommens über den Europäischen Wirtschaftsraum gekürzt. Nur in Ausnahmefällen wird die vollständige IP-Adresse an einen Server von Google in den USA übertragen und dort gekürzt.</w:t>
      </w:r>
    </w:p>
    <w:p w14:paraId="1ACE4F14" w14:textId="77777777" w:rsidR="00132F93" w:rsidRPr="00075411" w:rsidRDefault="00132F93" w:rsidP="00132F93">
      <w:r>
        <w:t>Google verwendet die erhobenen Informationen, um Ihre Nutzung der Website auszuwerten, Berichte über die Websiteaktivitäten zusammenzustellen und weitere mit der Website- und Internetnutzung verbundene Dienstleistungen zu erbringen.</w:t>
      </w:r>
    </w:p>
    <w:p w14:paraId="77BC739A" w14:textId="77777777" w:rsidR="00132F93" w:rsidRPr="00075411" w:rsidRDefault="00132F93" w:rsidP="00132F93">
      <w:r>
        <w:t>Ihre IP-Adresse, die von Ihrem Browser an Google Analytics übermittelt wird, wird nicht mit anderen Daten von Google zusammengeführt. Google kann diese Informationen jedoch an Dritte weitergeben, sofern dies gesetzlich vorgeschrieben ist oder soweit Dritte diese Daten im Auftrag von Google verarbeiten.</w:t>
      </w:r>
    </w:p>
    <w:p w14:paraId="13ABC3C6" w14:textId="77777777" w:rsidR="00132F93" w:rsidRPr="00075411" w:rsidRDefault="00132F93" w:rsidP="00132F93">
      <w:r>
        <w:t>Sie können die Speicherung von Cookies auf Ihrem Computer durch eine entsprechende Einstellung Ihres Browsers verhindern. Bitte beachten Sie jedoch, dass Sie in diesem Fall möglicherweise nicht alle Funktionen unserer Website vollständig nutzen können.</w:t>
      </w:r>
    </w:p>
    <w:p w14:paraId="3F823AE7" w14:textId="05712EEF" w:rsidR="00132F93" w:rsidRPr="00075411" w:rsidRDefault="00132F93" w:rsidP="00132F93">
      <w:r>
        <w:t xml:space="preserve">Weitere Informationen zu Nutzungsbedingungen und Datenschutz finden Sie unter </w:t>
      </w:r>
      <w:hyperlink r:id="rId15" w:history="1">
        <w:r>
          <w:rPr>
            <w:rStyle w:val="Hyperlink"/>
          </w:rPr>
          <w:t>https://marketingplatform.google.com/about/analytics/terms/us/</w:t>
        </w:r>
      </w:hyperlink>
      <w:r>
        <w:t xml:space="preserve"> oder </w:t>
      </w:r>
      <w:hyperlink r:id="rId16" w:history="1">
        <w:r>
          <w:rPr>
            <w:rStyle w:val="Hyperlink"/>
          </w:rPr>
          <w:t>https://support.google.com/analytics/answer/6004245</w:t>
        </w:r>
      </w:hyperlink>
      <w:r>
        <w:t>.</w:t>
      </w:r>
    </w:p>
    <w:p w14:paraId="021A7DB3" w14:textId="77777777" w:rsidR="00132F93" w:rsidRPr="00075411" w:rsidRDefault="00132F93" w:rsidP="00132F93">
      <w:r>
        <w:t>Rechtsgrundlage: Art. 6 Abs. 1 lit. a DSGVO (Einwilligung)</w:t>
      </w:r>
    </w:p>
    <w:p w14:paraId="706843E8" w14:textId="77777777" w:rsidR="000E12CA" w:rsidRPr="00075411" w:rsidRDefault="000E12CA" w:rsidP="000E12CA">
      <w:pPr>
        <w:pStyle w:val="Heading2"/>
      </w:pPr>
      <w:r>
        <w:t>Google Ads</w:t>
      </w:r>
    </w:p>
    <w:p w14:paraId="6B0220BA" w14:textId="77777777" w:rsidR="000E12CA" w:rsidRPr="00075411" w:rsidRDefault="000E12CA" w:rsidP="000E12CA">
      <w:r>
        <w:t>Google Ads ist in unsere Website eingebunden. Informationen über die Nutzung unserer Website werden über Google-Dienste verarbeitet. Dies kann insbesondere technische Daten wie IP-Adressen, Browser- und Geräteinformationen, Cookies oder Online-Kennungen sowie Informationen über besuchte Seiten und Interaktionen umfassen.</w:t>
      </w:r>
    </w:p>
    <w:p w14:paraId="4BAE6CBE" w14:textId="77777777" w:rsidR="000E12CA" w:rsidRPr="00075411" w:rsidRDefault="000E12CA" w:rsidP="000E12CA">
      <w:r>
        <w:t>Dies dient dazu, Anzeigen anzuzeigen, zu messen und zu optimieren sowie Websitebesuche Werbekampagnen zuzuordnen. Dadurch können wir nachverfolgen, ob Nutzer nach dem Anklicken einer Anzeige bestimmte Aktionen auf unserer Website ausführen. Darüber hinaus können die erhobenen Informationen verwendet werden, um Werbekampagnen zu verbessern und gezielt auszurichten.</w:t>
      </w:r>
    </w:p>
    <w:p w14:paraId="7D8E8186" w14:textId="77777777" w:rsidR="000E12CA" w:rsidRPr="00075411" w:rsidRDefault="000E12CA" w:rsidP="000E12CA">
      <w:r>
        <w:t xml:space="preserve">Weitere Informationen finden Sie unter: </w:t>
      </w:r>
      <w:hyperlink r:id="rId17" w:history="1">
        <w:r>
          <w:rPr>
            <w:rStyle w:val="Hyperlink"/>
          </w:rPr>
          <w:t>https://policies.google.com/technologies/ads</w:t>
        </w:r>
      </w:hyperlink>
      <w:r>
        <w:t xml:space="preserve"> </w:t>
      </w:r>
    </w:p>
    <w:p w14:paraId="5F0BDCFA" w14:textId="77777777" w:rsidR="000E12CA" w:rsidRPr="00075411" w:rsidRDefault="000E12CA" w:rsidP="000E12CA">
      <w:r>
        <w:t>Rechtsgrundlage: Art. 6 Abs. 1 lit. a DSGVO (Einwilligung)</w:t>
      </w:r>
    </w:p>
    <w:p w14:paraId="652940DA" w14:textId="77777777" w:rsidR="000E12CA" w:rsidRPr="00075411" w:rsidRDefault="000E12CA" w:rsidP="000E12CA">
      <w:pPr>
        <w:pStyle w:val="Heading2"/>
      </w:pPr>
      <w:r>
        <w:t>Google Ads Conversion Tracking</w:t>
      </w:r>
    </w:p>
    <w:p w14:paraId="7AA9E9D2" w14:textId="77777777" w:rsidR="000E12CA" w:rsidRPr="00075411" w:rsidRDefault="000E12CA" w:rsidP="000E12CA">
      <w:r>
        <w:t>Diese Website verwendet Google Ads Conversion Tracking. Google Ads setzt ein Cookie auf Ihrem Computer, wenn Sie über eine Google-Anzeige auf unsere Website gelangt sind. Diese Cookies verlieren nach 30 Tagen ihre Gültigkeit und werden nicht dazu verwendet, Sie persönlich zu identifizieren. Die über das Conversion-Cookie erhobenen Informationen werden verwendet, um für uns Conversion-Statistiken zu erstellen. Wir erfahren die Gesamtzahl der Nutzer, die auf unsere Anzeige geklickt haben und zu unserer mit einem Conversion-Tracking-Tag versehenen Seite weitergeleitet wurden. Wir erhalten jedoch keine Informationen, mit denen Nutzer persönlich identifiziert werden können. Wenn Sie nicht am Tracking-Verfahren teilnehmen möchten, können Sie das hierfür erforderliche Setzen des Cookies auch ablehnen, beispielsweise durch eine Browsereinstellung, die das automatische Setzen von Cookies generell deaktiviert. Sie können Cookies für Conversion Tracking auch deaktivieren, indem Sie Ihren Browser so einstellen, dass Cookies von der Domain „www.googleadservices.com“ blockiert werden.</w:t>
      </w:r>
    </w:p>
    <w:p w14:paraId="637C1C71" w14:textId="0504B040" w:rsidR="000E12CA" w:rsidRPr="00075411" w:rsidRDefault="000E12CA" w:rsidP="000E12CA">
      <w:r>
        <w:t xml:space="preserve">Wenn Sie die SSL-Suche, die verschlüsselte Suchfunktion von Google, verwenden, werden Suchbegriffe in der Regel nicht als Teil der URL in der Referrer-URL übermittelt. Hiervon gibt es jedoch einige Ausnahmen, beispielsweise wenn Sie bestimmte weniger verbreitete Browser verwenden. Weitere Informationen zur SSL-Suche finden Sie unter: </w:t>
      </w:r>
      <w:hyperlink r:id="rId18" w:history="1">
        <w:r>
          <w:rPr>
            <w:rStyle w:val="Hyperlink"/>
          </w:rPr>
          <w:t>https://support.google.com/websearch/answer/173733?hl=en</w:t>
        </w:r>
      </w:hyperlink>
      <w:r>
        <w:t>.</w:t>
      </w:r>
    </w:p>
    <w:p w14:paraId="2B5BFE55" w14:textId="77777777" w:rsidR="000E12CA" w:rsidRPr="00075411" w:rsidRDefault="000E12CA" w:rsidP="000E12CA">
      <w:r>
        <w:t>Suchanfragen oder Informationen in der Referrer-URL können unter bestimmten Umständen auch über Google Analytics oder eine Application Programming Interface (API) eingesehen werden. Darüber hinaus können Werbetreibende Informationen über die genauen Suchbegriffe erhalten, die einen Klick auf eine Anzeige ausgelöst haben.</w:t>
      </w:r>
    </w:p>
    <w:p w14:paraId="0338D035" w14:textId="334EDA70" w:rsidR="000E12CA" w:rsidRPr="00075411" w:rsidRDefault="000E12CA" w:rsidP="000E12CA">
      <w:r>
        <w:t xml:space="preserve">Weitere Einzelheiten finden Sie in den FAQ von Google: </w:t>
      </w:r>
      <w:hyperlink r:id="rId19" w:history="1">
        <w:r>
          <w:rPr>
            <w:rStyle w:val="Hyperlink"/>
          </w:rPr>
          <w:t>https://policies.google.com/faq?hl=en</w:t>
        </w:r>
      </w:hyperlink>
      <w:r>
        <w:t xml:space="preserve"> </w:t>
      </w:r>
    </w:p>
    <w:p w14:paraId="3598461D" w14:textId="77777777" w:rsidR="000E12CA" w:rsidRPr="00075411" w:rsidRDefault="000E12CA" w:rsidP="000E12CA">
      <w:r>
        <w:t>Rechtsgrundlage: Art. 6 Abs. 1 lit. a DSGVO (Einwilligung)</w:t>
      </w:r>
    </w:p>
    <w:p w14:paraId="59F05E80" w14:textId="61A87417" w:rsidR="005407C0" w:rsidRPr="00075411" w:rsidRDefault="005407C0" w:rsidP="00AB6789">
      <w:pPr>
        <w:pStyle w:val="Heading2"/>
      </w:pPr>
      <w:r>
        <w:t>Google Tag Manager</w:t>
      </w:r>
    </w:p>
    <w:p w14:paraId="34E346ED" w14:textId="77777777" w:rsidR="00E01286" w:rsidRPr="00075411" w:rsidRDefault="00E01286" w:rsidP="00E01286">
      <w:r>
        <w:t>Wir verwenden Google Tag Manager auf unserer Website. Google Tag Manager ist ein Dienst, mit dem Website-Tags über eine einheitliche Benutzeroberfläche verwaltet werden können. Google Tag Manager selbst dient in erster Linie der Steuerung anderer Tags und verarbeitet dabei insbesondere die IP-Adresse des Nutzers. Über Google Tag Manager können zusätzliche Tags ausgelöst werden, die ihrerseits personenbezogene Daten verarbeiten können. Google Tag Manager selbst greift nicht auf diese Daten zu.</w:t>
      </w:r>
    </w:p>
    <w:p w14:paraId="0E24B04B" w14:textId="77777777" w:rsidR="00E01286" w:rsidRPr="00075411" w:rsidRDefault="00E01286" w:rsidP="00E01286">
      <w:r>
        <w:t>Google Tag Manager kann Cookies setzen, insbesondere im Zusammenhang mit Vorschau- und Debug-Funktionen. Soweit einwilligungspflichtige Tags oder Technologien über Google Tag Manager eingebunden und ausgelöst werden, erfolgt deren Nutzung ausschließlich auf Grundlage Ihrer vorherigen Einwilligung über unser Consent-Banner.</w:t>
      </w:r>
    </w:p>
    <w:p w14:paraId="13C6C7C0" w14:textId="25F6C4BC" w:rsidR="006B442F" w:rsidRPr="00075411" w:rsidRDefault="006B442F" w:rsidP="00E01286">
      <w:r>
        <w:t>Die Einbindung von Google Tag Manager ermöglicht das Laden von Google Ads-Diensten.</w:t>
      </w:r>
    </w:p>
    <w:p w14:paraId="308BD795" w14:textId="035A0292" w:rsidR="00E01286" w:rsidRPr="00075411" w:rsidRDefault="00E01286" w:rsidP="00E01286">
      <w:r>
        <w:t xml:space="preserve">Weitere Informationen finden Sie unter: </w:t>
      </w:r>
      <w:hyperlink r:id="rId20" w:anchor="topic=15191151" w:history="1">
        <w:r>
          <w:rPr>
            <w:rStyle w:val="Hyperlink"/>
          </w:rPr>
          <w:t>https://support.google.com/tagmanager</w:t>
        </w:r>
      </w:hyperlink>
      <w:r>
        <w:t>.</w:t>
      </w:r>
    </w:p>
    <w:p w14:paraId="7011A2FA" w14:textId="0D704356" w:rsidR="005407C0" w:rsidRPr="00075411" w:rsidRDefault="00E01286" w:rsidP="00132F93">
      <w:r>
        <w:t>Rechtsgrundlage: Art. 6 Abs. 1 lit. a DSGVO (Einwilligung)</w:t>
      </w:r>
    </w:p>
    <w:p w14:paraId="1935B12F" w14:textId="0C163241" w:rsidR="009A0812" w:rsidRPr="00075411" w:rsidRDefault="00B75ED4" w:rsidP="009A0812">
      <w:pPr>
        <w:pStyle w:val="Heading1"/>
      </w:pPr>
      <w:r>
        <w:t>Cookie Script (Consent-Management Tool)</w:t>
      </w:r>
    </w:p>
    <w:p w14:paraId="22C0692F" w14:textId="77777777" w:rsidR="008030F1" w:rsidRPr="00075411" w:rsidRDefault="008030F1" w:rsidP="008030F1">
      <w:r>
        <w:t xml:space="preserve">Unsere Website verwendet das Consent-Management-Tool „CookieScript“, betrieben von </w:t>
      </w:r>
      <w:r>
        <w:rPr>
          <w:rStyle w:val="Strong"/>
          <w:b w:val="0"/>
          <w:bCs w:val="0"/>
        </w:rPr>
        <w:t>Objectis Ltd</w:t>
      </w:r>
      <w:r>
        <w:t>, Laisves str. 60, LT-05120 Vilnius, Litauen.</w:t>
      </w:r>
    </w:p>
    <w:p w14:paraId="7BB2CFDF" w14:textId="20605FDC" w:rsidR="004C2211" w:rsidRPr="00075411" w:rsidRDefault="004C2211" w:rsidP="004C2211">
      <w:r>
        <w:t>Der Dienst speichert Informationen auf Ihrem Endgerät und verwendet technisch notwendige Cookies und vergleichbare Technologien, um Ihre Cookie-Präferenzen zu speichern und zu verwalten. CookieScript erfasst und speichert die von den jeweiligen Nutzern unserer Website getroffenen Einwilligungsentscheidungen. Dadurch wird sichergestellt, dass einwilligungspflichtige Cookies und ähnliche Technologien, insbesondere zu Statistik- und Marketingzwecken, erst verwendet werden, nachdem der Websitebesucher seine ausdrückliche Einwilligung erteilt hat.</w:t>
      </w:r>
    </w:p>
    <w:p w14:paraId="117A7776" w14:textId="5DB28CA9" w:rsidR="008030F1" w:rsidRPr="00075411" w:rsidRDefault="004C2211" w:rsidP="008030F1">
      <w:r>
        <w:t>In diesem Zusammenhang werden Informationen zum Einwilligungsstatus, eine Einwilligungs-ID, Zeitpunkt und Umfang der Einwilligungsentscheidung, Browserinformationen und technische Geräteinformationen verarbeitet.</w:t>
      </w:r>
    </w:p>
    <w:p w14:paraId="2245A0F1" w14:textId="696D714D" w:rsidR="008030F1" w:rsidRPr="00075411" w:rsidRDefault="008030F1" w:rsidP="008030F1">
      <w:r>
        <w:t xml:space="preserve">Weitere Informationen finden Sie in der Datenschutzerklärung von CookieScript: </w:t>
      </w:r>
      <w:hyperlink r:id="rId21" w:history="1">
        <w:r>
          <w:rPr>
            <w:rStyle w:val="Hyperlink"/>
          </w:rPr>
          <w:t>https://cookie-script.com/legal/privacy-policy</w:t>
        </w:r>
      </w:hyperlink>
      <w:r>
        <w:t>.</w:t>
      </w:r>
    </w:p>
    <w:p w14:paraId="1EC882CC" w14:textId="4D67168A" w:rsidR="009A0812" w:rsidRPr="00075411" w:rsidRDefault="008030F1" w:rsidP="008030F1">
      <w:r>
        <w:rPr>
          <w:rStyle w:val="Strong"/>
        </w:rPr>
        <w:t>Rechtsgrundlage:</w:t>
      </w:r>
      <w:r>
        <w:t xml:space="preserve"> Art. 6 Abs. 1 lit. f DSGVO (berechtigtes Interesse)</w:t>
      </w:r>
    </w:p>
    <w:p w14:paraId="21CFE60A" w14:textId="673257E3" w:rsidR="00D453EC" w:rsidRPr="00075411" w:rsidRDefault="00423162" w:rsidP="00423162">
      <w:pPr>
        <w:pStyle w:val="Heading1"/>
      </w:pPr>
      <w:r>
        <w:t>Cloudflare</w:t>
      </w:r>
    </w:p>
    <w:p w14:paraId="36E21233" w14:textId="77777777" w:rsidR="00BD5FAB" w:rsidRPr="00075411" w:rsidRDefault="00BD5FAB" w:rsidP="00BD5FAB">
      <w:r>
        <w:t>Unsere Website verwendet ein sogenanntes „Content Delivery Network“ (CDN). Der CDN-Dienst ermöglicht es, Websiteinhalte wie Webvideos oder andere große Mediendateien schnell und sicher bereitzustellen. Hierzu speichern Proxyserver die Dateien lokal zwischen, wodurch die Downloadgeschwindigkeit verbessert wird. Die Nutzung des Cloudflare CDN hilft uns, die Ladegeschwindigkeit unserer Website zu optimieren.</w:t>
      </w:r>
    </w:p>
    <w:p w14:paraId="19E10FC9" w14:textId="77777777" w:rsidR="00BD5FAB" w:rsidRPr="00075411" w:rsidRDefault="00BD5FAB" w:rsidP="00BD5FAB">
      <w:r>
        <w:t>Der CDN-Dienst verarbeitet die IP-Adresse des Websitebesuchers. Die IP-Adresse wird automatisch aus den Protokollen von Cloudflare gelöscht.</w:t>
      </w:r>
    </w:p>
    <w:p w14:paraId="1EF6141C" w14:textId="3FC8B402" w:rsidR="00423162" w:rsidRPr="00075411" w:rsidRDefault="00BD5FAB" w:rsidP="008030F1">
      <w:r>
        <w:t>Rechtsgrundlage: Art. 6 Abs. 1 lit. f DSGVO (berechtigtes Interesse)</w:t>
      </w:r>
    </w:p>
    <w:p w14:paraId="7D76431B" w14:textId="116297CE" w:rsidR="005814A2" w:rsidRPr="00075411" w:rsidRDefault="003229F0" w:rsidP="003229F0">
      <w:pPr>
        <w:pStyle w:val="Heading1"/>
      </w:pPr>
      <w:r>
        <w:t>Meta Pixel</w:t>
      </w:r>
    </w:p>
    <w:p w14:paraId="6EE51A90" w14:textId="77777777" w:rsidR="00F117D4" w:rsidRPr="00075411" w:rsidRDefault="00F117D4" w:rsidP="00F117D4">
      <w:r>
        <w:t>Unsere Website verwendet das sogenannte Meta Pixel, um Anzeigen für unsere Online-Angebote zu analysieren und zu optimieren.</w:t>
      </w:r>
    </w:p>
    <w:p w14:paraId="66390191" w14:textId="77777777" w:rsidR="00F117D4" w:rsidRPr="00075411" w:rsidRDefault="00F117D4" w:rsidP="00F117D4">
      <w:r>
        <w:t>Meta verwendet das Pixel, um Websitebesucher als Zielgruppe für die Anzeige von Anzeigen (sogenannte Meta Ads) zu identifizieren. Dementsprechend verwenden wir diese, um die von uns auf Meta-Plattformen (Facebook und Instagram) geschalteten Anzeigen nur denjenigen Meta-Nutzern anzuzeigen, die Interesse an unseren Online-Angeboten gezeigt haben oder bestimmte Merkmale aufweisen (z. B. Interessen an bestimmten Künstlern oder Veranstaltungen, die anhand der von ihnen besuchten Websites ermittelt werden), die wir an Meta übermitteln (sogenannte „Custom Audiences“). Damit soll sichergestellt werden, dass unsere Anzeigen den Interessen der Nutzer entsprechen und nicht aufdringlich wirken. Darüber hinaus können wir mithilfe von Pixeln die Wirksamkeit von Meta Ads zu statistischen und Marktforschungszwecken verfolgen, indem wir feststellen, ob Nutzer nach dem Anklicken einer Meta-Anzeige auf unsere Website weitergeleitet wurden (sogenannte „Conversion“).</w:t>
      </w:r>
    </w:p>
    <w:p w14:paraId="33FE103D" w14:textId="77777777" w:rsidR="00F117D4" w:rsidRPr="00075411" w:rsidRDefault="00F117D4" w:rsidP="00F117D4">
      <w:r>
        <w:t>Ihre Handlungen werden in einem oder mehreren Cookies gespeichert. Diese Cookies ermöglichen es Meta, Ihre Nutzerdaten (wie IP-Adresse, Nutzer-ID) mit den Daten in Ihrem Meta-Konto abzugleichen. Die erhobenen Daten sind für uns anonym und können von uns nicht eingesehen werden; sie werden ausschließlich zu Werbezwecken verwendet. Wenn Sie diese Verknüpfung mit Ihrem Meta-Konto verhindern möchten, haben Sie die Möglichkeit, sich vor der Durchführung einer Handlung abzumelden.</w:t>
      </w:r>
    </w:p>
    <w:p w14:paraId="34C1B19A" w14:textId="77777777" w:rsidR="00F117D4" w:rsidRPr="00075411" w:rsidRDefault="00F117D4" w:rsidP="00F117D4">
      <w:r>
        <w:t>Weitere Informationen finden Sie in der Datenschutzerklärung von Facebook/Meta unter https://de-de.facebook.com/policy.php.</w:t>
      </w:r>
    </w:p>
    <w:p w14:paraId="05C738B1" w14:textId="2AB117A0" w:rsidR="00F117D4" w:rsidRPr="00075411" w:rsidRDefault="00F117D4" w:rsidP="00F117D4">
      <w:r>
        <w:t>Spezifische Informationen zu Facebook Pixels finden Sie unter:</w:t>
      </w:r>
      <w:r>
        <w:br/>
      </w:r>
      <w:hyperlink r:id="rId22" w:history="1">
        <w:r>
          <w:rPr>
            <w:rStyle w:val="Hyperlink"/>
          </w:rPr>
          <w:t>https://www.facebook.com/business/help/742478679120153?id=1205376682832142</w:t>
        </w:r>
      </w:hyperlink>
      <w:r>
        <w:t>.</w:t>
      </w:r>
    </w:p>
    <w:p w14:paraId="0EE0CA6A" w14:textId="463B7268" w:rsidR="00D81DC4" w:rsidRPr="00075411" w:rsidRDefault="00F117D4" w:rsidP="00F117D4">
      <w:r>
        <w:t>Rechtsgrundlage: Art. 6 Abs. 1 lit. a DSGVO (Einwilligung)</w:t>
      </w:r>
    </w:p>
    <w:p w14:paraId="08D8BA9F" w14:textId="73386B49" w:rsidR="008503BF" w:rsidRPr="00075411" w:rsidRDefault="005A5C0E" w:rsidP="005A5C0E">
      <w:pPr>
        <w:pStyle w:val="Heading1"/>
      </w:pPr>
      <w:r>
        <w:t>Amazon Web Services (AWS)</w:t>
      </w:r>
    </w:p>
    <w:p w14:paraId="7425A94E" w14:textId="77777777" w:rsidR="00F47894" w:rsidRPr="00075411" w:rsidRDefault="00F47894" w:rsidP="00F47894">
      <w:r>
        <w:t>Unsere Website verwendet eine Cloud-Webhosting-Lösung von Amazon Web Services EMEA SARL, Eschborner Landstraße 100, 60489 Frankfurt am Main, Deutschland. AWS stellt die Infrastruktur und Ressourcen bereit, die für den Betrieb und die Bereitstellung der Website erforderlich sind. Da AWS als Cloud-Anbieter fungiert, werden Daten auf AWS-Servern gespeichert und verarbeitet.</w:t>
      </w:r>
    </w:p>
    <w:p w14:paraId="63DD00B5" w14:textId="77777777" w:rsidR="00F47894" w:rsidRPr="00075411" w:rsidRDefault="00F47894" w:rsidP="00F47894">
      <w:r>
        <w:t>Bei der Nutzung von AWS können bestimmte Daten wie IP-Adressen und Zugriffszeiten protokolliert werden, um die Sicherheit und den Betrieb der Website zu gewährleisten.</w:t>
      </w:r>
    </w:p>
    <w:p w14:paraId="307104D5" w14:textId="77777777" w:rsidR="00F47894" w:rsidRPr="00075411" w:rsidRDefault="00F47894" w:rsidP="00F47894">
      <w:r>
        <w:t xml:space="preserve">Weitere Informationen finden Sie in der Datenschutzerklärung von Amazon Web Services unter </w:t>
      </w:r>
      <w:hyperlink r:id="rId23" w:history="1">
        <w:r>
          <w:rPr>
            <w:rStyle w:val="Hyperlink"/>
          </w:rPr>
          <w:t>https://aws.amazon.com/privacy/?nc1=f_pr</w:t>
        </w:r>
      </w:hyperlink>
      <w:r>
        <w:t>.</w:t>
      </w:r>
    </w:p>
    <w:p w14:paraId="7AD33A7D" w14:textId="77777777" w:rsidR="00F47894" w:rsidRPr="00075411" w:rsidRDefault="00F47894" w:rsidP="00F47894">
      <w:r>
        <w:t>Rechtsgrundlage: Art. 6 Abs. 1 lit. f DSGVO (berechtigtes Interesse)</w:t>
      </w:r>
    </w:p>
    <w:p w14:paraId="7724AECF" w14:textId="74781136" w:rsidR="00F47894" w:rsidRPr="00075411" w:rsidRDefault="00780E3C" w:rsidP="00600E2A">
      <w:pPr>
        <w:pStyle w:val="Heading1"/>
      </w:pPr>
      <w:r>
        <w:t>j</w:t>
      </w:r>
      <w:r w:rsidR="00600E2A">
        <w:t>sDelivr CDN</w:t>
      </w:r>
    </w:p>
    <w:p w14:paraId="38CA6164" w14:textId="77777777" w:rsidR="00216E61" w:rsidRPr="00075411" w:rsidRDefault="00216E61" w:rsidP="00216E61">
      <w:r>
        <w:t>Wir verwenden auf unserer Website das jsDelivr CDN, um schnelle Ladezeiten sicherzustellen. Dabei handelt es sich um ein Open-Source-Content-Delivery-Network, das von Volentio JSD Limited, Suite 2a1, Northside House, Mount Pleasant, Barnet, England, EN4 9EB, Vereinigtes Königreich, betrieben wird (handelnd unter jsDelivr).</w:t>
      </w:r>
    </w:p>
    <w:p w14:paraId="47070FDF" w14:textId="77777777" w:rsidR="00216E61" w:rsidRPr="00075411" w:rsidRDefault="00216E61" w:rsidP="00216E61">
      <w:r>
        <w:t>Der CDN-Dienst ermöglicht es, Websiteinhalte wie JavaScript-Bibliotheken oder andere statische Dateien schnell und zuverlässig bereitzustellen. Hierzu werden die Inhalte über ein weltweit verteiltes Servernetzwerk ausgeliefert und zwischengespeichert, wodurch die Zugriffsgeschwindigkeit beim Laden der Website verbessert wird.</w:t>
      </w:r>
    </w:p>
    <w:p w14:paraId="74F8AFFB" w14:textId="77777777" w:rsidR="00216E61" w:rsidRPr="00075411" w:rsidRDefault="00216E61" w:rsidP="00216E61">
      <w:r>
        <w:t>Bei der Nutzung des CDN ist es technisch erforderlich, die IP-Adresse des Websitebesuchers und andere technisch notwendige Verbindungsdaten zu verarbeiten, damit die angeforderten Inhalte an den Browser des Nutzers ausgeliefert werden können.</w:t>
      </w:r>
    </w:p>
    <w:p w14:paraId="03842573" w14:textId="77777777" w:rsidR="00216E61" w:rsidRPr="00075411" w:rsidRDefault="00216E61" w:rsidP="00216E61">
      <w:r>
        <w:t>Weitere Informationen finden Sie in der Datenschutzerklärung von jsDelivr unter:</w:t>
      </w:r>
    </w:p>
    <w:p w14:paraId="7F9D6A97" w14:textId="77777777" w:rsidR="00216E61" w:rsidRPr="00075411" w:rsidRDefault="00216E61" w:rsidP="00216E61">
      <w:hyperlink r:id="rId24" w:history="1">
        <w:r>
          <w:rPr>
            <w:rStyle w:val="Hyperlink"/>
          </w:rPr>
          <w:t>https://www.jsdelivr.com/terms/privacy-policy</w:t>
        </w:r>
      </w:hyperlink>
    </w:p>
    <w:p w14:paraId="6D4C6203" w14:textId="0B0CC088" w:rsidR="00F916BC" w:rsidRPr="00075411" w:rsidRDefault="00216E61" w:rsidP="00216E61">
      <w:r>
        <w:t>Rechtsgrundlage: Art. 6 Abs. 1 lit. f DSGVO (berechtigtes Interesse)</w:t>
      </w:r>
    </w:p>
    <w:p w14:paraId="3BBF2438" w14:textId="63883CAF" w:rsidR="00B40B73" w:rsidRPr="00075411" w:rsidRDefault="00F82A59" w:rsidP="00CB015D">
      <w:pPr>
        <w:pStyle w:val="Heading1"/>
      </w:pPr>
      <w:r>
        <w:t>j</w:t>
      </w:r>
      <w:r w:rsidR="00CB015D">
        <w:t>Query</w:t>
      </w:r>
    </w:p>
    <w:p w14:paraId="6DECCEE8" w14:textId="77777777" w:rsidR="005D2E27" w:rsidRPr="00075411" w:rsidRDefault="005D2E27" w:rsidP="005D2E27">
      <w:r>
        <w:t>Auf unserer Website verwenden wir jQuery UI, das über ein externes Content Delivery Network (CDN) eingebunden ist. Es wird von der Domain code.jquery.com abgerufen, die von der OpenJS Foundation, 2810 N Church St, PMB 57274 Wilmington, DE 19802, bereitgestellt wird.</w:t>
      </w:r>
    </w:p>
    <w:p w14:paraId="30CA8954" w14:textId="77777777" w:rsidR="005D2E27" w:rsidRPr="00075411" w:rsidRDefault="005D2E27" w:rsidP="005D2E27">
      <w:r>
        <w:t>Beim Aufruf einer Webseite, die jQuery UI enthält, wird eine Verbindung zu den Servern von code.jquery.com hergestellt. Dabei werden insbesondere technische Zugriffsdaten (z. B. IP-Adresse, Datum und Uhrzeit des Zugriffs, Browserinformationen) an den CDN-Anbieter übermittelt. Die Bibliothek ist nicht lokal eingebunden.</w:t>
      </w:r>
    </w:p>
    <w:p w14:paraId="6503167B" w14:textId="77777777" w:rsidR="005D2E27" w:rsidRPr="00075411" w:rsidRDefault="005D2E27" w:rsidP="005D2E27">
      <w:r>
        <w:t>Da sich die Server in den Vereinigten Staaten befinden und die OpenJS Foundation keine Zertifizierung nach dem Data Privacy Framework besitzt, werden personenbezogene Daten in ein Drittland ohne angemessenes Datenschutzniveau übermittelt. Es besteht das Risiko, dass US-Behörden auf diese Daten zugreifen können, ohne dass den betroffenen Personen wirksame Rechtsbehelfe zur Verfügung stehen.</w:t>
      </w:r>
    </w:p>
    <w:p w14:paraId="42826B03" w14:textId="77777777" w:rsidR="005D2E27" w:rsidRPr="00075411" w:rsidRDefault="005D2E27" w:rsidP="005D2E27">
      <w:r>
        <w:t xml:space="preserve">Weitere Informationen zur Datenverarbeitung finden Sie unter: </w:t>
      </w:r>
      <w:hyperlink r:id="rId25" w:history="1">
        <w:r>
          <w:rPr>
            <w:rStyle w:val="Hyperlink"/>
          </w:rPr>
          <w:t>https://privacy-policy.openjsf.org/</w:t>
        </w:r>
      </w:hyperlink>
    </w:p>
    <w:p w14:paraId="1D8B09C4" w14:textId="3DAEC5AE" w:rsidR="00CB015D" w:rsidRPr="00075411" w:rsidRDefault="005D2E27" w:rsidP="008030F1">
      <w:r>
        <w:t>Rechtsgrundlage: Art. 6 Abs. 1 lit. a DSGVO (Einwilligung)</w:t>
      </w:r>
    </w:p>
    <w:p w14:paraId="29C1F554" w14:textId="77777777" w:rsidR="005A6926" w:rsidRPr="00075411" w:rsidRDefault="005A6926" w:rsidP="005A6926">
      <w:pPr>
        <w:pStyle w:val="Heading1"/>
      </w:pPr>
      <w:bookmarkStart w:id="5" w:name="_Your_rights"/>
      <w:bookmarkStart w:id="6" w:name="_Ref179974663"/>
      <w:bookmarkStart w:id="7" w:name="_Hlk4411208"/>
      <w:bookmarkEnd w:id="5"/>
      <w:r>
        <w:t>Contactlab</w:t>
      </w:r>
    </w:p>
    <w:p w14:paraId="10ED551C" w14:textId="4E33020B" w:rsidR="005A6926" w:rsidRPr="00075411" w:rsidRDefault="005A6926" w:rsidP="005A6926">
      <w:r>
        <w:t xml:space="preserve">Wir nutzen auf unserer Website Dienste von </w:t>
      </w:r>
      <w:r>
        <w:rPr>
          <w:rStyle w:val="Strong"/>
          <w:b w:val="0"/>
          <w:bCs w:val="0"/>
        </w:rPr>
        <w:t>Contactlab S.r.l., Viale Andrea Doria 7, 20124 Mailand, Italien</w:t>
      </w:r>
      <w:r>
        <w:t>, im Zusammenhang mit den Funktionen des Land of Fashion Club. Wir nutzen technische Dienste zur Generierung und Bereitstellung barcodebasierter Funktionen, wie digitale Mitgliedschafts-, Treue- oder Identifikationscodes, innerhalb des Land</w:t>
      </w:r>
      <w:r w:rsidR="00D02B68">
        <w:t xml:space="preserve"> </w:t>
      </w:r>
      <w:r>
        <w:t>of</w:t>
      </w:r>
      <w:r w:rsidR="00D02B68">
        <w:t xml:space="preserve"> </w:t>
      </w:r>
      <w:r>
        <w:t>Fashion</w:t>
      </w:r>
      <w:r w:rsidR="00D02B68">
        <w:t xml:space="preserve"> </w:t>
      </w:r>
      <w:r>
        <w:t>Club-Bereichs.</w:t>
      </w:r>
    </w:p>
    <w:p w14:paraId="7BE6D27C" w14:textId="77777777" w:rsidR="005A6926" w:rsidRPr="00075411" w:rsidRDefault="005A6926" w:rsidP="005A6926">
      <w:r>
        <w:t>In diesem Zusammenhang werden personenbezogene Daten verarbeitet, soweit dies zur Bereitstellung der jeweiligen Funktion erforderlich ist. Hierzu zählen Kontaktdaten, mitgliedschaftsbezogene oder Identifikationsdaten, der für den jeweiligen Nutzer angezeigte oder generierte Barcode oder Codewert, die IP-Adresse des Websitebesuchers und andere technisch notwendige Daten, damit die angeforderte barcodebasierte Funktion generiert, angezeigt und ordnungsgemäß genutzt werden kann.</w:t>
      </w:r>
    </w:p>
    <w:p w14:paraId="6125CB8B" w14:textId="77777777" w:rsidR="005A6926" w:rsidRPr="00075411" w:rsidRDefault="005A6926" w:rsidP="005A6926">
      <w:r>
        <w:t>Weitere Informationen finden Sie auf der Website des Anbieters unter</w:t>
      </w:r>
      <w:r>
        <w:br/>
      </w:r>
      <w:hyperlink r:id="rId26" w:history="1">
        <w:r>
          <w:rPr>
            <w:rStyle w:val="Hyperlink"/>
          </w:rPr>
          <w:t>https://contactlab.com/en/privacy-policy-2/</w:t>
        </w:r>
      </w:hyperlink>
    </w:p>
    <w:p w14:paraId="01FE6DF0" w14:textId="77777777" w:rsidR="005A6926" w:rsidRPr="00075411" w:rsidRDefault="005A6926" w:rsidP="005A6926">
      <w:pPr>
        <w:rPr>
          <w:rFonts w:eastAsia="Calibri" w:cs="Calibri"/>
          <w:color w:val="000000"/>
        </w:rPr>
      </w:pPr>
      <w:r>
        <w:t>Rechtsgrundlage: Art. 6 Abs. 1 lit. b DSGVO (Vertragsanbahnung und Vertragserfüllung)</w:t>
      </w:r>
    </w:p>
    <w:p w14:paraId="6D627890" w14:textId="77777777" w:rsidR="00E3385E" w:rsidRPr="00075411" w:rsidRDefault="00E3385E" w:rsidP="00E3385E">
      <w:pPr>
        <w:pStyle w:val="Heading1"/>
      </w:pPr>
      <w:r>
        <w:t>Ihre Rechte</w:t>
      </w:r>
      <w:bookmarkEnd w:id="6"/>
    </w:p>
    <w:p w14:paraId="75B81788" w14:textId="77777777" w:rsidR="00E3385E" w:rsidRPr="00075411" w:rsidRDefault="00E3385E" w:rsidP="00E3385E">
      <w:pPr>
        <w:pStyle w:val="NormalWeb"/>
        <w:spacing w:before="0" w:beforeAutospacing="0" w:after="120" w:afterAutospacing="0"/>
        <w:rPr>
          <w:rFonts w:cstheme="minorHAnsi"/>
          <w:color w:val="000000" w:themeColor="text1"/>
        </w:rPr>
      </w:pPr>
      <w:r>
        <w:rPr>
          <w:rFonts w:ascii="Calibri" w:hAnsi="Calibri"/>
          <w:color w:val="000000"/>
          <w:sz w:val="22"/>
          <w:szCs w:val="22"/>
        </w:rPr>
        <w:t>Sie haben in Bezug auf Ihre personenbezogenen Daten die folgenden Rechte:</w:t>
      </w:r>
    </w:p>
    <w:p w14:paraId="326BB9EA" w14:textId="77777777" w:rsidR="00E3385E" w:rsidRPr="00075411" w:rsidRDefault="00E3385E" w:rsidP="00E3385E">
      <w:pPr>
        <w:numPr>
          <w:ilvl w:val="0"/>
          <w:numId w:val="9"/>
        </w:numPr>
        <w:spacing w:after="0"/>
        <w:textAlignment w:val="center"/>
        <w:rPr>
          <w:rFonts w:ascii="Calibri" w:hAnsi="Calibri" w:cs="Calibri"/>
        </w:rPr>
      </w:pPr>
      <w:r>
        <w:rPr>
          <w:rFonts w:ascii="Calibri" w:hAnsi="Calibri"/>
          <w:color w:val="000000"/>
        </w:rPr>
        <w:t>Recht auf Auskunft, Berichtigung und Löschung</w:t>
      </w:r>
    </w:p>
    <w:p w14:paraId="69C80312" w14:textId="77777777" w:rsidR="00E3385E" w:rsidRPr="00075411" w:rsidRDefault="00E3385E" w:rsidP="00E3385E">
      <w:pPr>
        <w:numPr>
          <w:ilvl w:val="0"/>
          <w:numId w:val="9"/>
        </w:numPr>
        <w:spacing w:after="0"/>
        <w:textAlignment w:val="center"/>
        <w:rPr>
          <w:rFonts w:ascii="Calibri" w:hAnsi="Calibri" w:cs="Calibri"/>
        </w:rPr>
      </w:pPr>
      <w:r>
        <w:rPr>
          <w:rFonts w:ascii="Calibri" w:hAnsi="Calibri"/>
          <w:color w:val="000000"/>
        </w:rPr>
        <w:t>Recht auf Einschränkung der Verarbeitung</w:t>
      </w:r>
    </w:p>
    <w:p w14:paraId="392ACB2A" w14:textId="77777777" w:rsidR="00E3385E" w:rsidRPr="00075411" w:rsidRDefault="00E3385E" w:rsidP="00E3385E">
      <w:pPr>
        <w:numPr>
          <w:ilvl w:val="0"/>
          <w:numId w:val="9"/>
        </w:numPr>
        <w:spacing w:after="0"/>
        <w:textAlignment w:val="center"/>
        <w:rPr>
          <w:rFonts w:ascii="Calibri" w:hAnsi="Calibri" w:cs="Calibri"/>
        </w:rPr>
      </w:pPr>
      <w:r>
        <w:rPr>
          <w:rFonts w:ascii="Calibri" w:hAnsi="Calibri"/>
          <w:color w:val="000000"/>
        </w:rPr>
        <w:t>Recht auf Widerspruch gegen die Verarbeitung</w:t>
      </w:r>
    </w:p>
    <w:p w14:paraId="39C0ED3D" w14:textId="77777777" w:rsidR="00E3385E" w:rsidRPr="00075411" w:rsidRDefault="00E3385E" w:rsidP="00E3385E">
      <w:pPr>
        <w:numPr>
          <w:ilvl w:val="0"/>
          <w:numId w:val="9"/>
        </w:numPr>
        <w:spacing w:after="0"/>
        <w:textAlignment w:val="center"/>
        <w:rPr>
          <w:rFonts w:ascii="Calibri" w:hAnsi="Calibri" w:cs="Calibri"/>
        </w:rPr>
      </w:pPr>
      <w:r>
        <w:rPr>
          <w:rFonts w:ascii="Calibri" w:hAnsi="Calibri"/>
          <w:color w:val="000000"/>
        </w:rPr>
        <w:t>Recht auf Datenübertragbarkeit</w:t>
      </w:r>
    </w:p>
    <w:p w14:paraId="395A14FA" w14:textId="77777777" w:rsidR="00E3385E" w:rsidRPr="00075411" w:rsidRDefault="00E3385E" w:rsidP="00E3385E">
      <w:pPr>
        <w:spacing w:after="0"/>
        <w:ind w:left="720"/>
        <w:textAlignment w:val="center"/>
        <w:rPr>
          <w:rFonts w:ascii="Calibri" w:hAnsi="Calibri" w:cs="Calibri"/>
        </w:rPr>
      </w:pPr>
    </w:p>
    <w:p w14:paraId="4FE3902A" w14:textId="77777777" w:rsidR="00E3385E" w:rsidRPr="00075411" w:rsidRDefault="00E3385E" w:rsidP="00E3385E">
      <w:pPr>
        <w:rPr>
          <w:rFonts w:ascii="Calibri" w:eastAsia="Calibri" w:hAnsi="Calibri" w:cs="Times New Roman"/>
        </w:rPr>
      </w:pPr>
      <w:r>
        <w:rPr>
          <w:rFonts w:ascii="Calibri" w:hAnsi="Calibri"/>
        </w:rPr>
        <w:t xml:space="preserve">Zusätzlich zu den oben genannten Rechten haben Sie das Recht, eine Beschwerde bei einer Datenschutzbehörde einzureichen, in Italien bei der italienischen Datenschutzaufsichtsbehörde: </w:t>
      </w:r>
    </w:p>
    <w:p w14:paraId="681E70D3" w14:textId="77777777" w:rsidR="00E3385E" w:rsidRPr="00075411" w:rsidRDefault="00E3385E" w:rsidP="00E3385E">
      <w:pPr>
        <w:numPr>
          <w:ilvl w:val="0"/>
          <w:numId w:val="10"/>
        </w:numPr>
        <w:contextualSpacing/>
        <w:rPr>
          <w:rFonts w:ascii="Calibri" w:eastAsia="Calibri" w:hAnsi="Calibri" w:cs="Times New Roman"/>
        </w:rPr>
      </w:pPr>
      <w:r>
        <w:rPr>
          <w:rFonts w:ascii="Calibri" w:hAnsi="Calibri"/>
        </w:rPr>
        <w:t>Anschrift: Piazza Venezia 11, 00187 Rom</w:t>
      </w:r>
    </w:p>
    <w:p w14:paraId="72DB391F" w14:textId="1FD67F5F" w:rsidR="00E3385E" w:rsidRPr="00075411" w:rsidRDefault="00E3385E" w:rsidP="00E3385E">
      <w:pPr>
        <w:numPr>
          <w:ilvl w:val="0"/>
          <w:numId w:val="10"/>
        </w:numPr>
        <w:contextualSpacing/>
        <w:rPr>
          <w:rFonts w:ascii="Calibri" w:eastAsia="Calibri" w:hAnsi="Calibri" w:cs="Times New Roman"/>
        </w:rPr>
      </w:pPr>
      <w:r>
        <w:rPr>
          <w:rFonts w:ascii="Calibri" w:hAnsi="Calibri"/>
        </w:rPr>
        <w:t>Telefon: +39 06</w:t>
      </w:r>
      <w:r w:rsidR="00E111A0">
        <w:rPr>
          <w:rFonts w:ascii="Calibri" w:hAnsi="Calibri"/>
        </w:rPr>
        <w:t>.</w:t>
      </w:r>
      <w:r>
        <w:rPr>
          <w:rFonts w:ascii="Calibri" w:hAnsi="Calibri"/>
        </w:rPr>
        <w:t>696771 </w:t>
      </w:r>
    </w:p>
    <w:p w14:paraId="1DDE3188" w14:textId="17F260C6" w:rsidR="00E3385E" w:rsidRPr="00075411" w:rsidRDefault="00E3385E" w:rsidP="00E3385E">
      <w:pPr>
        <w:numPr>
          <w:ilvl w:val="0"/>
          <w:numId w:val="10"/>
        </w:numPr>
        <w:contextualSpacing/>
        <w:rPr>
          <w:rFonts w:ascii="Calibri" w:eastAsia="Calibri" w:hAnsi="Calibri" w:cs="Times New Roman"/>
        </w:rPr>
      </w:pPr>
      <w:r>
        <w:rPr>
          <w:rFonts w:ascii="Calibri" w:hAnsi="Calibri"/>
        </w:rPr>
        <w:t xml:space="preserve">E-Mail: </w:t>
      </w:r>
      <w:r>
        <w:t xml:space="preserve">protocollo@gpdp.it </w:t>
      </w:r>
    </w:p>
    <w:p w14:paraId="701F0313" w14:textId="77777777" w:rsidR="00E3385E" w:rsidRPr="00075411" w:rsidRDefault="00E3385E" w:rsidP="00E3385E">
      <w:pPr>
        <w:pStyle w:val="NormalWeb"/>
        <w:spacing w:before="0" w:beforeAutospacing="0" w:after="120" w:afterAutospacing="0"/>
        <w:rPr>
          <w:rFonts w:ascii="Calibri" w:hAnsi="Calibri" w:cs="Calibri"/>
          <w:color w:val="000000"/>
          <w:sz w:val="22"/>
          <w:szCs w:val="22"/>
        </w:rPr>
      </w:pPr>
      <w:r>
        <w:rPr>
          <w:rFonts w:ascii="Calibri" w:hAnsi="Calibri"/>
          <w:color w:val="000000"/>
          <w:sz w:val="22"/>
          <w:szCs w:val="22"/>
        </w:rPr>
        <w:t>Wenn Sie der Ansicht sind, dass wir bei der Verarbeitung Ihrer Daten gegen italienisches oder europäisches Datenschutzrecht verstoßen und dadurch Ihre Rechte verletzt haben, wenden Sie sich bitte an uns, damit wir etwaige Fragen klären können.</w:t>
      </w:r>
    </w:p>
    <w:p w14:paraId="70C5D37B" w14:textId="4872F3B6" w:rsidR="00E3385E" w:rsidRPr="00075411" w:rsidRDefault="00E3385E" w:rsidP="006B5A60">
      <w:pPr>
        <w:pStyle w:val="NormalWeb"/>
        <w:spacing w:before="0" w:beforeAutospacing="0" w:after="120" w:afterAutospacing="0"/>
        <w:rPr>
          <w:rFonts w:ascii="Calibri" w:hAnsi="Calibri" w:cs="Calibri"/>
          <w:color w:val="000000"/>
          <w:sz w:val="22"/>
          <w:szCs w:val="22"/>
        </w:rPr>
      </w:pPr>
      <w:r>
        <w:rPr>
          <w:rFonts w:ascii="Calibri" w:hAnsi="Calibri"/>
          <w:color w:val="000000"/>
          <w:sz w:val="22"/>
          <w:szCs w:val="22"/>
        </w:rPr>
        <w:t xml:space="preserve">Bitte senden Sie Ihre Anfragen und Ersuchen per E-Mail an </w:t>
      </w:r>
      <w:hyperlink r:id="rId27" w:history="1">
        <w:r>
          <w:rPr>
            <w:rStyle w:val="Hyperlink"/>
            <w:rFonts w:asciiTheme="minorHAnsi" w:hAnsiTheme="minorHAnsi"/>
            <w:sz w:val="22"/>
            <w:szCs w:val="22"/>
          </w:rPr>
          <w:t>info@mantovavillage.it</w:t>
        </w:r>
      </w:hyperlink>
      <w:r>
        <w:rPr>
          <w:rFonts w:ascii="Calibri" w:hAnsi="Calibri"/>
          <w:color w:val="000000"/>
          <w:sz w:val="22"/>
          <w:szCs w:val="22"/>
        </w:rPr>
        <w:t xml:space="preserve"> oder kontaktieren Sie uns unter den angegebenen Kontaktdaten.</w:t>
      </w:r>
      <w:bookmarkEnd w:id="7"/>
    </w:p>
    <w:p w14:paraId="704EFEF5" w14:textId="77777777" w:rsidR="00E3385E" w:rsidRPr="00075411" w:rsidRDefault="00E3385E" w:rsidP="00E3385E">
      <w:pPr>
        <w:pStyle w:val="Heading1"/>
      </w:pPr>
      <w:r>
        <w:t>Änderungen dieser Datenschutzerklärung</w:t>
      </w:r>
    </w:p>
    <w:p w14:paraId="2197DECA" w14:textId="77777777" w:rsidR="00030567" w:rsidRPr="00054EE1" w:rsidRDefault="00E3385E" w:rsidP="00054EE1">
      <w:pPr>
        <w:rPr>
          <w:rFonts w:cstheme="minorHAnsi"/>
          <w:color w:val="000000" w:themeColor="text1"/>
        </w:rPr>
      </w:pPr>
      <w:r>
        <w:rPr>
          <w:color w:val="000000" w:themeColor="text1"/>
        </w:rPr>
        <w:t>Wir behalten uns vor, von Zeit zu Zeit Änderungen an unserer Datenschutzerklärung vorzunehmen. Alle Änderungen der Datenschutzerklärung werden von uns auf dieser Seite veröffentlicht. Bitte entnehmen Sie diese Informationen der jeweils aktuellen Fassung unserer Datenschutzerklärung.</w:t>
      </w:r>
    </w:p>
    <w:sectPr w:rsidR="00030567" w:rsidRPr="00054EE1" w:rsidSect="00BF0A60">
      <w:footerReference w:type="default" r:id="rId28"/>
      <w:headerReference w:type="first" r:id="rId29"/>
      <w:pgSz w:w="11906" w:h="16838" w:code="9"/>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F05DC" w14:textId="77777777" w:rsidR="002F7E5D" w:rsidRDefault="002F7E5D" w:rsidP="00EE4DA6">
      <w:pPr>
        <w:spacing w:after="0"/>
      </w:pPr>
      <w:r>
        <w:separator/>
      </w:r>
    </w:p>
  </w:endnote>
  <w:endnote w:type="continuationSeparator" w:id="0">
    <w:p w14:paraId="75DB66FB" w14:textId="77777777" w:rsidR="002F7E5D" w:rsidRDefault="002F7E5D" w:rsidP="00EE4D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E8773" w14:textId="77777777" w:rsidR="00030567" w:rsidRDefault="00030567" w:rsidP="00900A8D">
    <w:pPr>
      <w:pStyle w:val="Footer"/>
      <w:rPr>
        <w:color w:val="595959" w:themeColor="text1" w:themeTint="A6"/>
      </w:rPr>
    </w:pPr>
  </w:p>
  <w:p w14:paraId="0AEF2005" w14:textId="77777777" w:rsidR="00900A8D" w:rsidRPr="00371398" w:rsidRDefault="00900A8D" w:rsidP="00900A8D">
    <w:pPr>
      <w:pStyle w:val="Footer"/>
      <w:rPr>
        <w:color w:val="595959" w:themeColor="text1" w:themeTint="A6"/>
      </w:rPr>
    </w:pPr>
    <w:r>
      <w:rPr>
        <w:color w:val="595959" w:themeColor="text1" w:themeTint="A6"/>
      </w:rPr>
      <w:tab/>
    </w:r>
    <w:r>
      <w:rPr>
        <w:color w:val="595959" w:themeColor="text1" w:themeTint="A6"/>
      </w:rPr>
      <w:tab/>
    </w:r>
    <w:r w:rsidRPr="004D02B5">
      <w:rPr>
        <w:color w:val="595959" w:themeColor="text1" w:themeTint="A6"/>
      </w:rPr>
      <w:fldChar w:fldCharType="begin"/>
    </w:r>
    <w:r w:rsidRPr="004D02B5">
      <w:rPr>
        <w:color w:val="595959" w:themeColor="text1" w:themeTint="A6"/>
      </w:rPr>
      <w:instrText xml:space="preserve"> PAGE  \* Arabic  \* MERGEFORMAT </w:instrText>
    </w:r>
    <w:r w:rsidRPr="004D02B5">
      <w:rPr>
        <w:color w:val="595959" w:themeColor="text1" w:themeTint="A6"/>
      </w:rPr>
      <w:fldChar w:fldCharType="separate"/>
    </w:r>
    <w:r w:rsidR="00504300">
      <w:rPr>
        <w:color w:val="595959" w:themeColor="text1" w:themeTint="A6"/>
      </w:rPr>
      <w:t>1</w:t>
    </w:r>
    <w:r w:rsidRPr="004D02B5">
      <w:rPr>
        <w:color w:val="595959" w:themeColor="text1" w:themeTint="A6"/>
      </w:rPr>
      <w:fldChar w:fldCharType="end"/>
    </w:r>
    <w:r>
      <w:rPr>
        <w:color w:val="595959" w:themeColor="text1" w:themeTint="A6"/>
      </w:rPr>
      <w:t xml:space="preserve"> / </w:t>
    </w:r>
    <w:r w:rsidRPr="004D02B5">
      <w:rPr>
        <w:color w:val="595959" w:themeColor="text1" w:themeTint="A6"/>
      </w:rPr>
      <w:fldChar w:fldCharType="begin"/>
    </w:r>
    <w:r w:rsidRPr="004D02B5">
      <w:rPr>
        <w:color w:val="595959" w:themeColor="text1" w:themeTint="A6"/>
      </w:rPr>
      <w:instrText xml:space="preserve"> NUMPAGES   \* MERGEFORMAT </w:instrText>
    </w:r>
    <w:r w:rsidRPr="004D02B5">
      <w:rPr>
        <w:color w:val="595959" w:themeColor="text1" w:themeTint="A6"/>
      </w:rPr>
      <w:fldChar w:fldCharType="separate"/>
    </w:r>
    <w:r w:rsidR="00504300">
      <w:rPr>
        <w:color w:val="595959" w:themeColor="text1" w:themeTint="A6"/>
      </w:rPr>
      <w:t>1</w:t>
    </w:r>
    <w:r w:rsidRPr="004D02B5">
      <w:rPr>
        <w:color w:val="595959" w:themeColor="text1" w:themeTint="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766C2" w14:textId="77777777" w:rsidR="002F7E5D" w:rsidRDefault="002F7E5D" w:rsidP="00EE4DA6">
      <w:pPr>
        <w:spacing w:after="0"/>
      </w:pPr>
      <w:r>
        <w:separator/>
      </w:r>
    </w:p>
  </w:footnote>
  <w:footnote w:type="continuationSeparator" w:id="0">
    <w:p w14:paraId="0095052E" w14:textId="77777777" w:rsidR="002F7E5D" w:rsidRDefault="002F7E5D" w:rsidP="00EE4D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87FCD" w14:textId="77777777" w:rsidR="00900A8D" w:rsidRPr="006C73C4" w:rsidRDefault="00900A8D" w:rsidP="006C73C4">
    <w:pPr>
      <w:pStyle w:val="Header"/>
    </w:pPr>
    <w:r>
      <w:rPr>
        <w:noProof/>
      </w:rPr>
      <w:drawing>
        <wp:anchor distT="0" distB="0" distL="114300" distR="114300" simplePos="0" relativeHeight="251658240" behindDoc="0" locked="0" layoutInCell="1" allowOverlap="1" wp14:anchorId="01F70E80" wp14:editId="7DF408FB">
          <wp:simplePos x="0" y="0"/>
          <wp:positionH relativeFrom="column">
            <wp:posOffset>-616235</wp:posOffset>
          </wp:positionH>
          <wp:positionV relativeFrom="paragraph">
            <wp:posOffset>-181610</wp:posOffset>
          </wp:positionV>
          <wp:extent cx="961697" cy="678170"/>
          <wp:effectExtent l="0" t="0" r="0" b="8255"/>
          <wp:wrapNone/>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ineBeraterKlein.gif"/>
                  <pic:cNvPicPr/>
                </pic:nvPicPr>
                <pic:blipFill>
                  <a:blip r:embed="rId1">
                    <a:extLst>
                      <a:ext uri="{28A0092B-C50C-407E-A947-70E740481C1C}">
                        <a14:useLocalDpi xmlns:a14="http://schemas.microsoft.com/office/drawing/2010/main" val="0"/>
                      </a:ext>
                    </a:extLst>
                  </a:blip>
                  <a:stretch>
                    <a:fillRect/>
                  </a:stretch>
                </pic:blipFill>
                <pic:spPr>
                  <a:xfrm>
                    <a:off x="0" y="0"/>
                    <a:ext cx="961697" cy="6781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6636A"/>
    <w:multiLevelType w:val="multilevel"/>
    <w:tmpl w:val="64EC100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8B4E9A"/>
    <w:multiLevelType w:val="hybridMultilevel"/>
    <w:tmpl w:val="6EE6D550"/>
    <w:lvl w:ilvl="0" w:tplc="BF5A7CAE">
      <w:start w:val="1"/>
      <w:numFmt w:val="bullet"/>
      <w:lvlText w:val="–"/>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CC49AB"/>
    <w:multiLevelType w:val="hybridMultilevel"/>
    <w:tmpl w:val="C03EA64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AD866FB"/>
    <w:multiLevelType w:val="hybridMultilevel"/>
    <w:tmpl w:val="0D420FD2"/>
    <w:lvl w:ilvl="0" w:tplc="BF5A7CAE">
      <w:start w:val="1"/>
      <w:numFmt w:val="bullet"/>
      <w:lvlText w:val="–"/>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97F7C30"/>
    <w:multiLevelType w:val="hybridMultilevel"/>
    <w:tmpl w:val="781C47C4"/>
    <w:lvl w:ilvl="0" w:tplc="BF5A7CAE">
      <w:start w:val="1"/>
      <w:numFmt w:val="bullet"/>
      <w:lvlText w:val="–"/>
      <w:lvlJc w:val="left"/>
      <w:pPr>
        <w:ind w:left="720" w:hanging="360"/>
      </w:pPr>
      <w:rPr>
        <w:rFont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14651F4"/>
    <w:multiLevelType w:val="hybridMultilevel"/>
    <w:tmpl w:val="8F427DF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5BD2A15"/>
    <w:multiLevelType w:val="hybridMultilevel"/>
    <w:tmpl w:val="503446F0"/>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 w15:restartNumberingAfterBreak="0">
    <w:nsid w:val="4E322664"/>
    <w:multiLevelType w:val="hybridMultilevel"/>
    <w:tmpl w:val="FFDAF62E"/>
    <w:lvl w:ilvl="0" w:tplc="0C070001">
      <w:start w:val="1"/>
      <w:numFmt w:val="bullet"/>
      <w:lvlText w:val=""/>
      <w:lvlJc w:val="left"/>
      <w:pPr>
        <w:ind w:left="360" w:hanging="360"/>
      </w:pPr>
      <w:rPr>
        <w:rFonts w:ascii="Symbol" w:hAnsi="Symbol" w:hint="default"/>
      </w:rPr>
    </w:lvl>
    <w:lvl w:ilvl="1" w:tplc="0C070003">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8" w15:restartNumberingAfterBreak="0">
    <w:nsid w:val="6D116478"/>
    <w:multiLevelType w:val="hybridMultilevel"/>
    <w:tmpl w:val="5958FC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E33362C"/>
    <w:multiLevelType w:val="hybridMultilevel"/>
    <w:tmpl w:val="A9CC818C"/>
    <w:lvl w:ilvl="0" w:tplc="BF5A7CAE">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F9A03DB"/>
    <w:multiLevelType w:val="multilevel"/>
    <w:tmpl w:val="061CCD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704989806">
    <w:abstractNumId w:val="10"/>
  </w:num>
  <w:num w:numId="2" w16cid:durableId="1787900">
    <w:abstractNumId w:val="9"/>
  </w:num>
  <w:num w:numId="3" w16cid:durableId="739325622">
    <w:abstractNumId w:val="3"/>
  </w:num>
  <w:num w:numId="4" w16cid:durableId="1240679282">
    <w:abstractNumId w:val="4"/>
  </w:num>
  <w:num w:numId="5" w16cid:durableId="353962880">
    <w:abstractNumId w:val="7"/>
  </w:num>
  <w:num w:numId="6" w16cid:durableId="1907715033">
    <w:abstractNumId w:val="1"/>
  </w:num>
  <w:num w:numId="7" w16cid:durableId="44530128">
    <w:abstractNumId w:val="8"/>
  </w:num>
  <w:num w:numId="8" w16cid:durableId="1705985585">
    <w:abstractNumId w:val="2"/>
  </w:num>
  <w:num w:numId="9" w16cid:durableId="1193960645">
    <w:abstractNumId w:val="0"/>
  </w:num>
  <w:num w:numId="10" w16cid:durableId="964118797">
    <w:abstractNumId w:val="6"/>
  </w:num>
  <w:num w:numId="11" w16cid:durableId="1480146315">
    <w:abstractNumId w:val="5"/>
  </w:num>
  <w:num w:numId="12" w16cid:durableId="11569927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B0"/>
    <w:rsid w:val="00003DB3"/>
    <w:rsid w:val="00016352"/>
    <w:rsid w:val="000272AD"/>
    <w:rsid w:val="00030567"/>
    <w:rsid w:val="00046048"/>
    <w:rsid w:val="00046A93"/>
    <w:rsid w:val="00054EE1"/>
    <w:rsid w:val="00066509"/>
    <w:rsid w:val="0007066D"/>
    <w:rsid w:val="000713D8"/>
    <w:rsid w:val="00075411"/>
    <w:rsid w:val="00082EBF"/>
    <w:rsid w:val="000848CC"/>
    <w:rsid w:val="000A1E57"/>
    <w:rsid w:val="000A1FD6"/>
    <w:rsid w:val="000B56B5"/>
    <w:rsid w:val="000B6639"/>
    <w:rsid w:val="000E12CA"/>
    <w:rsid w:val="000F0BA4"/>
    <w:rsid w:val="00104E43"/>
    <w:rsid w:val="00113EAE"/>
    <w:rsid w:val="0012636B"/>
    <w:rsid w:val="00130BB0"/>
    <w:rsid w:val="00132F93"/>
    <w:rsid w:val="001419C5"/>
    <w:rsid w:val="00142719"/>
    <w:rsid w:val="00142BCA"/>
    <w:rsid w:val="0017108A"/>
    <w:rsid w:val="00184082"/>
    <w:rsid w:val="001871FD"/>
    <w:rsid w:val="00193611"/>
    <w:rsid w:val="001A60F2"/>
    <w:rsid w:val="001B71A5"/>
    <w:rsid w:val="001C4B44"/>
    <w:rsid w:val="001E046D"/>
    <w:rsid w:val="001E125A"/>
    <w:rsid w:val="001E49C1"/>
    <w:rsid w:val="001F2DBC"/>
    <w:rsid w:val="001F316C"/>
    <w:rsid w:val="002028C4"/>
    <w:rsid w:val="00203337"/>
    <w:rsid w:val="00210FD9"/>
    <w:rsid w:val="0021150D"/>
    <w:rsid w:val="00216E61"/>
    <w:rsid w:val="002363D9"/>
    <w:rsid w:val="00240DA4"/>
    <w:rsid w:val="00245FF1"/>
    <w:rsid w:val="0025569F"/>
    <w:rsid w:val="00276B83"/>
    <w:rsid w:val="00276D4D"/>
    <w:rsid w:val="0028766D"/>
    <w:rsid w:val="002A3C5B"/>
    <w:rsid w:val="002A4A40"/>
    <w:rsid w:val="002B6381"/>
    <w:rsid w:val="002B6C28"/>
    <w:rsid w:val="002C3A4C"/>
    <w:rsid w:val="002E1EE7"/>
    <w:rsid w:val="002F193D"/>
    <w:rsid w:val="002F7E5D"/>
    <w:rsid w:val="0031309E"/>
    <w:rsid w:val="00317AC2"/>
    <w:rsid w:val="003229F0"/>
    <w:rsid w:val="00330953"/>
    <w:rsid w:val="00334FB5"/>
    <w:rsid w:val="003374B7"/>
    <w:rsid w:val="00352B49"/>
    <w:rsid w:val="00353D17"/>
    <w:rsid w:val="00354C88"/>
    <w:rsid w:val="00355416"/>
    <w:rsid w:val="0036085F"/>
    <w:rsid w:val="00367478"/>
    <w:rsid w:val="00371398"/>
    <w:rsid w:val="003A4B79"/>
    <w:rsid w:val="003B55C7"/>
    <w:rsid w:val="003D0997"/>
    <w:rsid w:val="003E5FA5"/>
    <w:rsid w:val="003F7D06"/>
    <w:rsid w:val="00401136"/>
    <w:rsid w:val="00403C38"/>
    <w:rsid w:val="00407775"/>
    <w:rsid w:val="00422F71"/>
    <w:rsid w:val="00423162"/>
    <w:rsid w:val="00430BDF"/>
    <w:rsid w:val="00437B1C"/>
    <w:rsid w:val="00444E66"/>
    <w:rsid w:val="00453609"/>
    <w:rsid w:val="00454E0F"/>
    <w:rsid w:val="004668E6"/>
    <w:rsid w:val="00491355"/>
    <w:rsid w:val="00491A6A"/>
    <w:rsid w:val="00493DAC"/>
    <w:rsid w:val="004A20CA"/>
    <w:rsid w:val="004B5EA4"/>
    <w:rsid w:val="004C1348"/>
    <w:rsid w:val="004C2211"/>
    <w:rsid w:val="004C35F5"/>
    <w:rsid w:val="004C4217"/>
    <w:rsid w:val="004C5D38"/>
    <w:rsid w:val="004D02B5"/>
    <w:rsid w:val="004D4B92"/>
    <w:rsid w:val="004E6142"/>
    <w:rsid w:val="004E6F03"/>
    <w:rsid w:val="00504300"/>
    <w:rsid w:val="00512233"/>
    <w:rsid w:val="0051324D"/>
    <w:rsid w:val="0051659B"/>
    <w:rsid w:val="0052366B"/>
    <w:rsid w:val="005407C0"/>
    <w:rsid w:val="00556B0E"/>
    <w:rsid w:val="005737F9"/>
    <w:rsid w:val="005814A2"/>
    <w:rsid w:val="00590A30"/>
    <w:rsid w:val="00591322"/>
    <w:rsid w:val="005A5C0E"/>
    <w:rsid w:val="005A6926"/>
    <w:rsid w:val="005A6DBC"/>
    <w:rsid w:val="005B6988"/>
    <w:rsid w:val="005D2E27"/>
    <w:rsid w:val="005E28FC"/>
    <w:rsid w:val="005E491F"/>
    <w:rsid w:val="005F2E58"/>
    <w:rsid w:val="00600E2A"/>
    <w:rsid w:val="00601638"/>
    <w:rsid w:val="00603087"/>
    <w:rsid w:val="00606C11"/>
    <w:rsid w:val="006075A2"/>
    <w:rsid w:val="0061215F"/>
    <w:rsid w:val="00617FC7"/>
    <w:rsid w:val="00623F96"/>
    <w:rsid w:val="00632413"/>
    <w:rsid w:val="00641A7D"/>
    <w:rsid w:val="00643718"/>
    <w:rsid w:val="0064584B"/>
    <w:rsid w:val="00651AA6"/>
    <w:rsid w:val="00665D21"/>
    <w:rsid w:val="00671AEE"/>
    <w:rsid w:val="00676EEC"/>
    <w:rsid w:val="00682111"/>
    <w:rsid w:val="006A5E7B"/>
    <w:rsid w:val="006B42A9"/>
    <w:rsid w:val="006B442F"/>
    <w:rsid w:val="006B4925"/>
    <w:rsid w:val="006B5A60"/>
    <w:rsid w:val="006C4362"/>
    <w:rsid w:val="006C73C4"/>
    <w:rsid w:val="006C7A01"/>
    <w:rsid w:val="006D21CA"/>
    <w:rsid w:val="006D24E4"/>
    <w:rsid w:val="006D4002"/>
    <w:rsid w:val="00700622"/>
    <w:rsid w:val="00700F4A"/>
    <w:rsid w:val="00715CE0"/>
    <w:rsid w:val="007209FF"/>
    <w:rsid w:val="00721FD1"/>
    <w:rsid w:val="00724D47"/>
    <w:rsid w:val="007349B5"/>
    <w:rsid w:val="00740C1E"/>
    <w:rsid w:val="0074145E"/>
    <w:rsid w:val="00741B64"/>
    <w:rsid w:val="007514A0"/>
    <w:rsid w:val="0077177D"/>
    <w:rsid w:val="00780E3C"/>
    <w:rsid w:val="00794B8B"/>
    <w:rsid w:val="00794FBA"/>
    <w:rsid w:val="007B7691"/>
    <w:rsid w:val="007D4578"/>
    <w:rsid w:val="007E1437"/>
    <w:rsid w:val="007F6706"/>
    <w:rsid w:val="007F683C"/>
    <w:rsid w:val="008030F1"/>
    <w:rsid w:val="0080583C"/>
    <w:rsid w:val="00807D06"/>
    <w:rsid w:val="00824F81"/>
    <w:rsid w:val="0083131E"/>
    <w:rsid w:val="00835F64"/>
    <w:rsid w:val="008376CA"/>
    <w:rsid w:val="008503BF"/>
    <w:rsid w:val="008650C2"/>
    <w:rsid w:val="00873EF8"/>
    <w:rsid w:val="00874567"/>
    <w:rsid w:val="00875901"/>
    <w:rsid w:val="008804A7"/>
    <w:rsid w:val="00897643"/>
    <w:rsid w:val="008A261B"/>
    <w:rsid w:val="008A42A0"/>
    <w:rsid w:val="008B4C8A"/>
    <w:rsid w:val="008C3087"/>
    <w:rsid w:val="008E1DAE"/>
    <w:rsid w:val="008E749F"/>
    <w:rsid w:val="008E77C7"/>
    <w:rsid w:val="008F2ABC"/>
    <w:rsid w:val="00900286"/>
    <w:rsid w:val="00900A8D"/>
    <w:rsid w:val="009055D2"/>
    <w:rsid w:val="009143DA"/>
    <w:rsid w:val="009235CF"/>
    <w:rsid w:val="009257CA"/>
    <w:rsid w:val="00935DD6"/>
    <w:rsid w:val="00944C22"/>
    <w:rsid w:val="0095452F"/>
    <w:rsid w:val="00954BD5"/>
    <w:rsid w:val="00967226"/>
    <w:rsid w:val="00974D62"/>
    <w:rsid w:val="009774D9"/>
    <w:rsid w:val="00981B51"/>
    <w:rsid w:val="009870A1"/>
    <w:rsid w:val="00987A75"/>
    <w:rsid w:val="00990EEE"/>
    <w:rsid w:val="00995A96"/>
    <w:rsid w:val="00996E9B"/>
    <w:rsid w:val="009A0812"/>
    <w:rsid w:val="009A1207"/>
    <w:rsid w:val="009B1A01"/>
    <w:rsid w:val="009B70B9"/>
    <w:rsid w:val="009C2017"/>
    <w:rsid w:val="009C2C64"/>
    <w:rsid w:val="009D0E18"/>
    <w:rsid w:val="009D3505"/>
    <w:rsid w:val="009E1DAC"/>
    <w:rsid w:val="00A03A82"/>
    <w:rsid w:val="00A11B65"/>
    <w:rsid w:val="00A13116"/>
    <w:rsid w:val="00A34C16"/>
    <w:rsid w:val="00A34F22"/>
    <w:rsid w:val="00A45C06"/>
    <w:rsid w:val="00A47B29"/>
    <w:rsid w:val="00A5282F"/>
    <w:rsid w:val="00A53C26"/>
    <w:rsid w:val="00A54DEE"/>
    <w:rsid w:val="00A65F52"/>
    <w:rsid w:val="00A7008D"/>
    <w:rsid w:val="00A70C60"/>
    <w:rsid w:val="00A741D9"/>
    <w:rsid w:val="00A75BE3"/>
    <w:rsid w:val="00A953E0"/>
    <w:rsid w:val="00A970B2"/>
    <w:rsid w:val="00AA09CF"/>
    <w:rsid w:val="00AA5F24"/>
    <w:rsid w:val="00AB186A"/>
    <w:rsid w:val="00AB6789"/>
    <w:rsid w:val="00AC1188"/>
    <w:rsid w:val="00AD0EA4"/>
    <w:rsid w:val="00AF6AE9"/>
    <w:rsid w:val="00B03F89"/>
    <w:rsid w:val="00B10896"/>
    <w:rsid w:val="00B2067E"/>
    <w:rsid w:val="00B40B73"/>
    <w:rsid w:val="00B57AB3"/>
    <w:rsid w:val="00B72C82"/>
    <w:rsid w:val="00B75ED4"/>
    <w:rsid w:val="00BA0680"/>
    <w:rsid w:val="00BA418D"/>
    <w:rsid w:val="00BA6F3E"/>
    <w:rsid w:val="00BC557D"/>
    <w:rsid w:val="00BD5FAB"/>
    <w:rsid w:val="00BD71AE"/>
    <w:rsid w:val="00BE7021"/>
    <w:rsid w:val="00BF0A60"/>
    <w:rsid w:val="00BF0F6B"/>
    <w:rsid w:val="00BF2744"/>
    <w:rsid w:val="00C04BEC"/>
    <w:rsid w:val="00C27ADB"/>
    <w:rsid w:val="00C32569"/>
    <w:rsid w:val="00C37CCF"/>
    <w:rsid w:val="00C42D4A"/>
    <w:rsid w:val="00C509DF"/>
    <w:rsid w:val="00C513C2"/>
    <w:rsid w:val="00C536D5"/>
    <w:rsid w:val="00C60B4E"/>
    <w:rsid w:val="00C63147"/>
    <w:rsid w:val="00C6794A"/>
    <w:rsid w:val="00C72667"/>
    <w:rsid w:val="00CA0079"/>
    <w:rsid w:val="00CA4DED"/>
    <w:rsid w:val="00CB015D"/>
    <w:rsid w:val="00CB49E7"/>
    <w:rsid w:val="00CC2553"/>
    <w:rsid w:val="00CC797D"/>
    <w:rsid w:val="00CF1D0A"/>
    <w:rsid w:val="00D02B68"/>
    <w:rsid w:val="00D069DB"/>
    <w:rsid w:val="00D135FD"/>
    <w:rsid w:val="00D1783B"/>
    <w:rsid w:val="00D276FF"/>
    <w:rsid w:val="00D41313"/>
    <w:rsid w:val="00D43CCD"/>
    <w:rsid w:val="00D453EC"/>
    <w:rsid w:val="00D46A68"/>
    <w:rsid w:val="00D50C41"/>
    <w:rsid w:val="00D6311F"/>
    <w:rsid w:val="00D73C6C"/>
    <w:rsid w:val="00D81DC4"/>
    <w:rsid w:val="00D82CB8"/>
    <w:rsid w:val="00D83856"/>
    <w:rsid w:val="00D9218A"/>
    <w:rsid w:val="00DA1DD8"/>
    <w:rsid w:val="00DA3910"/>
    <w:rsid w:val="00DB156A"/>
    <w:rsid w:val="00DB7DDD"/>
    <w:rsid w:val="00DD45C8"/>
    <w:rsid w:val="00DE00EC"/>
    <w:rsid w:val="00DE079E"/>
    <w:rsid w:val="00DE09F6"/>
    <w:rsid w:val="00DE1597"/>
    <w:rsid w:val="00DF5DBB"/>
    <w:rsid w:val="00DF6873"/>
    <w:rsid w:val="00E01286"/>
    <w:rsid w:val="00E111A0"/>
    <w:rsid w:val="00E11BE8"/>
    <w:rsid w:val="00E22DB2"/>
    <w:rsid w:val="00E26511"/>
    <w:rsid w:val="00E31E7F"/>
    <w:rsid w:val="00E3385E"/>
    <w:rsid w:val="00E33CFA"/>
    <w:rsid w:val="00E6122D"/>
    <w:rsid w:val="00E6277D"/>
    <w:rsid w:val="00E62B70"/>
    <w:rsid w:val="00E85FF8"/>
    <w:rsid w:val="00E87DE2"/>
    <w:rsid w:val="00E945BB"/>
    <w:rsid w:val="00E97449"/>
    <w:rsid w:val="00EA733C"/>
    <w:rsid w:val="00EB02D4"/>
    <w:rsid w:val="00EC0885"/>
    <w:rsid w:val="00EC1F1E"/>
    <w:rsid w:val="00EC2401"/>
    <w:rsid w:val="00EC3AD5"/>
    <w:rsid w:val="00ED012E"/>
    <w:rsid w:val="00EE1FE4"/>
    <w:rsid w:val="00EE4DA6"/>
    <w:rsid w:val="00EE5A77"/>
    <w:rsid w:val="00F00ECF"/>
    <w:rsid w:val="00F073FA"/>
    <w:rsid w:val="00F117D4"/>
    <w:rsid w:val="00F21A19"/>
    <w:rsid w:val="00F2627A"/>
    <w:rsid w:val="00F42E7E"/>
    <w:rsid w:val="00F4327F"/>
    <w:rsid w:val="00F47894"/>
    <w:rsid w:val="00F664A1"/>
    <w:rsid w:val="00F67D29"/>
    <w:rsid w:val="00F779C2"/>
    <w:rsid w:val="00F82A59"/>
    <w:rsid w:val="00F916BC"/>
    <w:rsid w:val="00FC3863"/>
    <w:rsid w:val="00FD0116"/>
    <w:rsid w:val="00FD17A5"/>
    <w:rsid w:val="00FD4B9F"/>
    <w:rsid w:val="00FD5D64"/>
    <w:rsid w:val="00FD5E00"/>
    <w:rsid w:val="00FE7AA6"/>
    <w:rsid w:val="00FF1A45"/>
    <w:rsid w:val="00FF6ED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D96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BB0"/>
    <w:pPr>
      <w:spacing w:after="120" w:line="240" w:lineRule="auto"/>
    </w:pPr>
  </w:style>
  <w:style w:type="paragraph" w:styleId="Heading1">
    <w:name w:val="heading 1"/>
    <w:basedOn w:val="Normal"/>
    <w:next w:val="Normal"/>
    <w:link w:val="Heading1Char"/>
    <w:autoRedefine/>
    <w:uiPriority w:val="9"/>
    <w:qFormat/>
    <w:rsid w:val="00FF6EDE"/>
    <w:pPr>
      <w:keepNext/>
      <w:keepLines/>
      <w:numPr>
        <w:numId w:val="1"/>
      </w:numPr>
      <w:spacing w:before="240" w:after="0"/>
      <w:outlineLvl w:val="0"/>
    </w:pPr>
    <w:rPr>
      <w:rFonts w:eastAsiaTheme="majorEastAsia" w:cstheme="majorBidi"/>
      <w:color w:val="F16C19"/>
      <w:sz w:val="32"/>
      <w:szCs w:val="32"/>
    </w:rPr>
  </w:style>
  <w:style w:type="paragraph" w:styleId="Heading2">
    <w:name w:val="heading 2"/>
    <w:basedOn w:val="Heading1"/>
    <w:next w:val="Normal"/>
    <w:link w:val="Heading2Char"/>
    <w:autoRedefine/>
    <w:uiPriority w:val="9"/>
    <w:qFormat/>
    <w:rsid w:val="00AB6789"/>
    <w:pPr>
      <w:numPr>
        <w:ilvl w:val="1"/>
      </w:numPr>
      <w:spacing w:before="40"/>
      <w:outlineLvl w:val="1"/>
    </w:pPr>
    <w:rPr>
      <w:sz w:val="26"/>
      <w:szCs w:val="26"/>
    </w:rPr>
  </w:style>
  <w:style w:type="paragraph" w:styleId="Heading3">
    <w:name w:val="heading 3"/>
    <w:basedOn w:val="Heading2"/>
    <w:next w:val="Normal"/>
    <w:link w:val="Heading3Char"/>
    <w:autoRedefine/>
    <w:uiPriority w:val="9"/>
    <w:qFormat/>
    <w:rsid w:val="00FF6EDE"/>
    <w:pPr>
      <w:numPr>
        <w:ilvl w:val="2"/>
      </w:numPr>
      <w:outlineLvl w:val="2"/>
    </w:pPr>
    <w:rPr>
      <w:sz w:val="24"/>
      <w:szCs w:val="24"/>
    </w:rPr>
  </w:style>
  <w:style w:type="paragraph" w:styleId="Heading4">
    <w:name w:val="heading 4"/>
    <w:basedOn w:val="Heading3"/>
    <w:next w:val="Normal"/>
    <w:link w:val="Heading4Char"/>
    <w:autoRedefine/>
    <w:uiPriority w:val="9"/>
    <w:qFormat/>
    <w:rsid w:val="00FF6EDE"/>
    <w:pPr>
      <w:numPr>
        <w:ilvl w:val="3"/>
      </w:numPr>
      <w:outlineLvl w:val="3"/>
    </w:pPr>
    <w:rPr>
      <w:i/>
      <w:iCs/>
    </w:rPr>
  </w:style>
  <w:style w:type="paragraph" w:styleId="Heading5">
    <w:name w:val="heading 5"/>
    <w:basedOn w:val="Heading4"/>
    <w:next w:val="Normal"/>
    <w:link w:val="Heading5Char"/>
    <w:autoRedefine/>
    <w:uiPriority w:val="9"/>
    <w:qFormat/>
    <w:rsid w:val="00FF6EDE"/>
    <w:pPr>
      <w:numPr>
        <w:ilvl w:val="4"/>
      </w:numPr>
      <w:outlineLvl w:val="4"/>
    </w:pPr>
  </w:style>
  <w:style w:type="paragraph" w:styleId="Heading6">
    <w:name w:val="heading 6"/>
    <w:basedOn w:val="Heading5"/>
    <w:next w:val="Normal"/>
    <w:link w:val="Heading6Char"/>
    <w:autoRedefine/>
    <w:uiPriority w:val="9"/>
    <w:unhideWhenUsed/>
    <w:qFormat/>
    <w:rsid w:val="00FF6EDE"/>
    <w:pPr>
      <w:numPr>
        <w:ilvl w:val="5"/>
      </w:numPr>
      <w:outlineLvl w:val="5"/>
    </w:pPr>
  </w:style>
  <w:style w:type="paragraph" w:styleId="Heading7">
    <w:name w:val="heading 7"/>
    <w:basedOn w:val="Heading6"/>
    <w:next w:val="Normal"/>
    <w:link w:val="Heading7Char"/>
    <w:autoRedefine/>
    <w:uiPriority w:val="9"/>
    <w:unhideWhenUsed/>
    <w:qFormat/>
    <w:rsid w:val="00FF6EDE"/>
    <w:pPr>
      <w:numPr>
        <w:ilvl w:val="6"/>
      </w:numPr>
      <w:outlineLvl w:val="6"/>
    </w:pPr>
    <w:rPr>
      <w:rFonts w:asciiTheme="majorHAnsi" w:hAnsiTheme="majorHAnsi"/>
      <w:i w:val="0"/>
      <w:iCs w:val="0"/>
    </w:rPr>
  </w:style>
  <w:style w:type="paragraph" w:styleId="Heading8">
    <w:name w:val="heading 8"/>
    <w:basedOn w:val="Normal"/>
    <w:next w:val="Normal"/>
    <w:link w:val="Heading8Char"/>
    <w:uiPriority w:val="9"/>
    <w:semiHidden/>
    <w:unhideWhenUsed/>
    <w:qFormat/>
    <w:rsid w:val="00003DB3"/>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03DB3"/>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DA6"/>
    <w:pPr>
      <w:tabs>
        <w:tab w:val="center" w:pos="4536"/>
        <w:tab w:val="right" w:pos="9072"/>
      </w:tabs>
      <w:spacing w:after="0"/>
    </w:pPr>
  </w:style>
  <w:style w:type="character" w:customStyle="1" w:styleId="Heading1Char">
    <w:name w:val="Heading 1 Char"/>
    <w:basedOn w:val="DefaultParagraphFont"/>
    <w:link w:val="Heading1"/>
    <w:uiPriority w:val="9"/>
    <w:rsid w:val="00FF6EDE"/>
    <w:rPr>
      <w:rFonts w:eastAsiaTheme="majorEastAsia" w:cstheme="majorBidi"/>
      <w:color w:val="F16C19"/>
      <w:sz w:val="32"/>
      <w:szCs w:val="32"/>
    </w:rPr>
  </w:style>
  <w:style w:type="character" w:customStyle="1" w:styleId="Heading2Char">
    <w:name w:val="Heading 2 Char"/>
    <w:basedOn w:val="DefaultParagraphFont"/>
    <w:link w:val="Heading2"/>
    <w:uiPriority w:val="9"/>
    <w:rsid w:val="00AB6789"/>
    <w:rPr>
      <w:rFonts w:eastAsiaTheme="majorEastAsia" w:cstheme="majorBidi"/>
      <w:color w:val="F16C19"/>
      <w:sz w:val="26"/>
      <w:szCs w:val="26"/>
      <w:lang w:val="de-DE"/>
    </w:rPr>
  </w:style>
  <w:style w:type="character" w:customStyle="1" w:styleId="Heading3Char">
    <w:name w:val="Heading 3 Char"/>
    <w:basedOn w:val="DefaultParagraphFont"/>
    <w:link w:val="Heading3"/>
    <w:uiPriority w:val="9"/>
    <w:rsid w:val="00FF6EDE"/>
    <w:rPr>
      <w:rFonts w:eastAsiaTheme="majorEastAsia" w:cstheme="majorBidi"/>
      <w:color w:val="F16C19"/>
      <w:sz w:val="24"/>
      <w:szCs w:val="24"/>
    </w:rPr>
  </w:style>
  <w:style w:type="character" w:customStyle="1" w:styleId="Heading4Char">
    <w:name w:val="Heading 4 Char"/>
    <w:basedOn w:val="DefaultParagraphFont"/>
    <w:link w:val="Heading4"/>
    <w:uiPriority w:val="9"/>
    <w:rsid w:val="00FF6EDE"/>
    <w:rPr>
      <w:rFonts w:eastAsiaTheme="majorEastAsia" w:cstheme="majorBidi"/>
      <w:i/>
      <w:iCs/>
      <w:color w:val="F16C19"/>
      <w:sz w:val="24"/>
      <w:szCs w:val="24"/>
    </w:rPr>
  </w:style>
  <w:style w:type="character" w:customStyle="1" w:styleId="Heading5Char">
    <w:name w:val="Heading 5 Char"/>
    <w:basedOn w:val="DefaultParagraphFont"/>
    <w:link w:val="Heading5"/>
    <w:uiPriority w:val="9"/>
    <w:rsid w:val="00FF6EDE"/>
    <w:rPr>
      <w:rFonts w:eastAsiaTheme="majorEastAsia" w:cstheme="majorBidi"/>
      <w:i/>
      <w:iCs/>
      <w:color w:val="F16C19"/>
      <w:sz w:val="24"/>
      <w:szCs w:val="24"/>
    </w:rPr>
  </w:style>
  <w:style w:type="character" w:customStyle="1" w:styleId="Heading6Char">
    <w:name w:val="Heading 6 Char"/>
    <w:basedOn w:val="DefaultParagraphFont"/>
    <w:link w:val="Heading6"/>
    <w:uiPriority w:val="9"/>
    <w:rsid w:val="00FF6EDE"/>
    <w:rPr>
      <w:rFonts w:eastAsiaTheme="majorEastAsia" w:cstheme="majorBidi"/>
      <w:i/>
      <w:iCs/>
      <w:color w:val="F16C19"/>
      <w:sz w:val="24"/>
      <w:szCs w:val="24"/>
    </w:rPr>
  </w:style>
  <w:style w:type="character" w:customStyle="1" w:styleId="Heading7Char">
    <w:name w:val="Heading 7 Char"/>
    <w:basedOn w:val="DefaultParagraphFont"/>
    <w:link w:val="Heading7"/>
    <w:uiPriority w:val="9"/>
    <w:semiHidden/>
    <w:rsid w:val="00FF6EDE"/>
    <w:rPr>
      <w:rFonts w:asciiTheme="majorHAnsi" w:eastAsiaTheme="majorEastAsia" w:hAnsiTheme="majorHAnsi" w:cstheme="majorBidi"/>
      <w:color w:val="F16C19"/>
      <w:sz w:val="24"/>
      <w:szCs w:val="24"/>
    </w:rPr>
  </w:style>
  <w:style w:type="paragraph" w:styleId="Title">
    <w:name w:val="Title"/>
    <w:basedOn w:val="Normal"/>
    <w:next w:val="Normal"/>
    <w:link w:val="TitleChar"/>
    <w:autoRedefine/>
    <w:uiPriority w:val="10"/>
    <w:qFormat/>
    <w:rsid w:val="00130BB0"/>
    <w:pPr>
      <w:spacing w:after="0"/>
      <w:contextualSpacing/>
    </w:pPr>
    <w:rPr>
      <w:rFonts w:eastAsiaTheme="majorEastAsia" w:cstheme="majorBidi"/>
      <w:color w:val="F16C19"/>
      <w:spacing w:val="-10"/>
      <w:kern w:val="28"/>
      <w:sz w:val="52"/>
      <w:szCs w:val="52"/>
    </w:rPr>
  </w:style>
  <w:style w:type="character" w:customStyle="1" w:styleId="TitleChar">
    <w:name w:val="Title Char"/>
    <w:basedOn w:val="DefaultParagraphFont"/>
    <w:link w:val="Title"/>
    <w:uiPriority w:val="10"/>
    <w:rsid w:val="00130BB0"/>
    <w:rPr>
      <w:rFonts w:eastAsiaTheme="majorEastAsia" w:cstheme="majorBidi"/>
      <w:color w:val="F16C19"/>
      <w:spacing w:val="-10"/>
      <w:kern w:val="28"/>
      <w:sz w:val="52"/>
      <w:szCs w:val="52"/>
    </w:rPr>
  </w:style>
  <w:style w:type="paragraph" w:styleId="Subtitle">
    <w:name w:val="Subtitle"/>
    <w:basedOn w:val="Normal"/>
    <w:next w:val="Normal"/>
    <w:link w:val="SubtitleChar"/>
    <w:autoRedefine/>
    <w:uiPriority w:val="11"/>
    <w:qFormat/>
    <w:rsid w:val="00FF6EDE"/>
    <w:pPr>
      <w:numPr>
        <w:ilvl w:val="1"/>
      </w:numPr>
    </w:pPr>
    <w:rPr>
      <w:rFonts w:eastAsiaTheme="minorEastAsia"/>
      <w:color w:val="F16C19"/>
      <w:spacing w:val="15"/>
      <w:sz w:val="48"/>
    </w:rPr>
  </w:style>
  <w:style w:type="character" w:customStyle="1" w:styleId="SubtitleChar">
    <w:name w:val="Subtitle Char"/>
    <w:basedOn w:val="DefaultParagraphFont"/>
    <w:link w:val="Subtitle"/>
    <w:uiPriority w:val="11"/>
    <w:rsid w:val="00FF6EDE"/>
    <w:rPr>
      <w:rFonts w:eastAsiaTheme="minorEastAsia"/>
      <w:color w:val="F16C19"/>
      <w:spacing w:val="15"/>
      <w:sz w:val="48"/>
    </w:rPr>
  </w:style>
  <w:style w:type="character" w:customStyle="1" w:styleId="HeaderChar">
    <w:name w:val="Header Char"/>
    <w:basedOn w:val="DefaultParagraphFont"/>
    <w:link w:val="Header"/>
    <w:uiPriority w:val="99"/>
    <w:rsid w:val="00EE4DA6"/>
  </w:style>
  <w:style w:type="paragraph" w:styleId="Footer">
    <w:name w:val="footer"/>
    <w:basedOn w:val="Normal"/>
    <w:link w:val="FooterChar"/>
    <w:uiPriority w:val="99"/>
    <w:unhideWhenUsed/>
    <w:rsid w:val="00EE4DA6"/>
    <w:pPr>
      <w:tabs>
        <w:tab w:val="center" w:pos="4536"/>
        <w:tab w:val="right" w:pos="9072"/>
      </w:tabs>
      <w:spacing w:after="0"/>
    </w:pPr>
  </w:style>
  <w:style w:type="character" w:customStyle="1" w:styleId="FooterChar">
    <w:name w:val="Footer Char"/>
    <w:basedOn w:val="DefaultParagraphFont"/>
    <w:link w:val="Footer"/>
    <w:uiPriority w:val="99"/>
    <w:rsid w:val="00EE4DA6"/>
  </w:style>
  <w:style w:type="character" w:styleId="Hyperlink">
    <w:name w:val="Hyperlink"/>
    <w:basedOn w:val="DefaultParagraphFont"/>
    <w:uiPriority w:val="99"/>
    <w:unhideWhenUsed/>
    <w:rsid w:val="006C4362"/>
    <w:rPr>
      <w:color w:val="0563C1" w:themeColor="hyperlink"/>
      <w:u w:val="single"/>
    </w:rPr>
  </w:style>
  <w:style w:type="paragraph" w:styleId="BalloonText">
    <w:name w:val="Balloon Text"/>
    <w:basedOn w:val="Normal"/>
    <w:link w:val="BalloonTextChar"/>
    <w:uiPriority w:val="99"/>
    <w:semiHidden/>
    <w:unhideWhenUsed/>
    <w:rsid w:val="009C201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2017"/>
    <w:rPr>
      <w:rFonts w:ascii="Segoe UI" w:hAnsi="Segoe UI" w:cs="Segoe UI"/>
      <w:sz w:val="18"/>
      <w:szCs w:val="18"/>
    </w:rPr>
  </w:style>
  <w:style w:type="character" w:customStyle="1" w:styleId="Heading8Char">
    <w:name w:val="Heading 8 Char"/>
    <w:basedOn w:val="DefaultParagraphFont"/>
    <w:link w:val="Heading8"/>
    <w:uiPriority w:val="9"/>
    <w:semiHidden/>
    <w:rsid w:val="00003DB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03DB3"/>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794B8B"/>
    <w:pPr>
      <w:spacing w:after="0" w:line="240" w:lineRule="auto"/>
    </w:pPr>
  </w:style>
  <w:style w:type="character" w:styleId="CommentReference">
    <w:name w:val="annotation reference"/>
    <w:basedOn w:val="DefaultParagraphFont"/>
    <w:uiPriority w:val="99"/>
    <w:semiHidden/>
    <w:unhideWhenUsed/>
    <w:rsid w:val="005A6DBC"/>
    <w:rPr>
      <w:sz w:val="16"/>
      <w:szCs w:val="16"/>
    </w:rPr>
  </w:style>
  <w:style w:type="paragraph" w:styleId="CommentText">
    <w:name w:val="annotation text"/>
    <w:basedOn w:val="Normal"/>
    <w:link w:val="CommentTextChar"/>
    <w:uiPriority w:val="99"/>
    <w:unhideWhenUsed/>
    <w:rsid w:val="005A6DBC"/>
    <w:rPr>
      <w:sz w:val="20"/>
      <w:szCs w:val="20"/>
    </w:rPr>
  </w:style>
  <w:style w:type="character" w:customStyle="1" w:styleId="CommentTextChar">
    <w:name w:val="Comment Text Char"/>
    <w:basedOn w:val="DefaultParagraphFont"/>
    <w:link w:val="CommentText"/>
    <w:uiPriority w:val="99"/>
    <w:rsid w:val="005A6DBC"/>
    <w:rPr>
      <w:sz w:val="20"/>
      <w:szCs w:val="20"/>
      <w:lang w:val="de-DE"/>
    </w:rPr>
  </w:style>
  <w:style w:type="paragraph" w:styleId="ListParagraph">
    <w:name w:val="List Paragraph"/>
    <w:basedOn w:val="Normal"/>
    <w:uiPriority w:val="34"/>
    <w:qFormat/>
    <w:rsid w:val="00A11B65"/>
    <w:pPr>
      <w:ind w:left="720"/>
      <w:contextualSpacing/>
    </w:pPr>
  </w:style>
  <w:style w:type="paragraph" w:styleId="CommentSubject">
    <w:name w:val="annotation subject"/>
    <w:basedOn w:val="CommentText"/>
    <w:next w:val="CommentText"/>
    <w:link w:val="CommentSubjectChar"/>
    <w:uiPriority w:val="99"/>
    <w:semiHidden/>
    <w:unhideWhenUsed/>
    <w:rsid w:val="00AB186A"/>
    <w:rPr>
      <w:b/>
      <w:bCs/>
    </w:rPr>
  </w:style>
  <w:style w:type="character" w:customStyle="1" w:styleId="CommentSubjectChar">
    <w:name w:val="Comment Subject Char"/>
    <w:basedOn w:val="CommentTextChar"/>
    <w:link w:val="CommentSubject"/>
    <w:uiPriority w:val="99"/>
    <w:semiHidden/>
    <w:rsid w:val="00AB186A"/>
    <w:rPr>
      <w:b/>
      <w:bCs/>
      <w:sz w:val="20"/>
      <w:szCs w:val="20"/>
      <w:lang w:val="de-DE"/>
    </w:rPr>
  </w:style>
  <w:style w:type="character" w:styleId="UnresolvedMention">
    <w:name w:val="Unresolved Mention"/>
    <w:basedOn w:val="DefaultParagraphFont"/>
    <w:uiPriority w:val="99"/>
    <w:semiHidden/>
    <w:unhideWhenUsed/>
    <w:rsid w:val="00353D17"/>
    <w:rPr>
      <w:color w:val="605E5C"/>
      <w:shd w:val="clear" w:color="auto" w:fill="E1DFDD"/>
    </w:rPr>
  </w:style>
  <w:style w:type="paragraph" w:styleId="NormalWeb">
    <w:name w:val="Normal (Web)"/>
    <w:basedOn w:val="Normal"/>
    <w:uiPriority w:val="99"/>
    <w:unhideWhenUsed/>
    <w:rsid w:val="00E3385E"/>
    <w:pPr>
      <w:spacing w:before="100" w:beforeAutospacing="1" w:after="100" w:afterAutospacing="1"/>
    </w:pPr>
    <w:rPr>
      <w:rFonts w:ascii="Times New Roman" w:eastAsia="Times New Roman" w:hAnsi="Times New Roman" w:cs="Times New Roman"/>
      <w:sz w:val="24"/>
      <w:szCs w:val="24"/>
      <w:lang w:eastAsia="de-AT"/>
    </w:rPr>
  </w:style>
  <w:style w:type="character" w:styleId="Strong">
    <w:name w:val="Strong"/>
    <w:basedOn w:val="DefaultParagraphFont"/>
    <w:uiPriority w:val="22"/>
    <w:qFormat/>
    <w:rsid w:val="008030F1"/>
    <w:rPr>
      <w:b/>
      <w:bCs/>
    </w:rPr>
  </w:style>
  <w:style w:type="character" w:styleId="FollowedHyperlink">
    <w:name w:val="FollowedHyperlink"/>
    <w:basedOn w:val="DefaultParagraphFont"/>
    <w:uiPriority w:val="99"/>
    <w:semiHidden/>
    <w:unhideWhenUsed/>
    <w:rsid w:val="00216E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ntovavillage.it" TargetMode="External"/><Relationship Id="rId13" Type="http://schemas.openxmlformats.org/officeDocument/2006/relationships/hyperlink" Target="https://cloud.google.com/security/products/recaptcha" TargetMode="External"/><Relationship Id="rId18" Type="http://schemas.openxmlformats.org/officeDocument/2006/relationships/hyperlink" Target="https://support.google.com/websearch/answer/173733?hl=en" TargetMode="External"/><Relationship Id="rId26" Type="http://schemas.openxmlformats.org/officeDocument/2006/relationships/hyperlink" Target="https://contactlab.com/en/privacy-policy-2/" TargetMode="External"/><Relationship Id="rId3" Type="http://schemas.openxmlformats.org/officeDocument/2006/relationships/settings" Target="settings.xml"/><Relationship Id="rId21" Type="http://schemas.openxmlformats.org/officeDocument/2006/relationships/hyperlink" Target="https://cookie-script.com/legal/privacy-policy" TargetMode="External"/><Relationship Id="rId7" Type="http://schemas.openxmlformats.org/officeDocument/2006/relationships/hyperlink" Target="info@mantovavillage.it" TargetMode="External"/><Relationship Id="rId12" Type="http://schemas.openxmlformats.org/officeDocument/2006/relationships/hyperlink" Target="https://policies.google.com/privacy?hl=en" TargetMode="External"/><Relationship Id="rId17" Type="http://schemas.openxmlformats.org/officeDocument/2006/relationships/hyperlink" Target="https://policies.google.com/technologies/ads" TargetMode="External"/><Relationship Id="rId25" Type="http://schemas.openxmlformats.org/officeDocument/2006/relationships/hyperlink" Target="https://www.jsdelivr.com/terms/privacy-policy" TargetMode="External"/><Relationship Id="rId2" Type="http://schemas.openxmlformats.org/officeDocument/2006/relationships/styles" Target="styles.xml"/><Relationship Id="rId16" Type="http://schemas.openxmlformats.org/officeDocument/2006/relationships/hyperlink" Target="https://support.google.com/analytics/answer/6004245" TargetMode="External"/><Relationship Id="rId20" Type="http://schemas.openxmlformats.org/officeDocument/2006/relationships/hyperlink" Target="https://support.google.com/tagmanager"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onm.sharepoint.com/sites/Kunden/Freigegebene%20Dokumente/General/Kunden/ROS_IT/Datenschutz/Mantova/Datenschutz/info@mantovavillage.it" TargetMode="External"/><Relationship Id="rId24" Type="http://schemas.openxmlformats.org/officeDocument/2006/relationships/hyperlink" Target="https://www.jsdelivr.com/terms/privacy-policy" TargetMode="External"/><Relationship Id="rId5" Type="http://schemas.openxmlformats.org/officeDocument/2006/relationships/footnotes" Target="footnotes.xml"/><Relationship Id="rId15" Type="http://schemas.openxmlformats.org/officeDocument/2006/relationships/hyperlink" Target="https://marketingplatform.google.com/about/analytics/terms/us/" TargetMode="External"/><Relationship Id="rId23" Type="http://schemas.openxmlformats.org/officeDocument/2006/relationships/hyperlink" Target="https://aws.amazon.com/privacy/?nc1=f_pr" TargetMode="External"/><Relationship Id="rId28" Type="http://schemas.openxmlformats.org/officeDocument/2006/relationships/footer" Target="footer1.xml"/><Relationship Id="rId10" Type="http://schemas.openxmlformats.org/officeDocument/2006/relationships/hyperlink" Target="https://mantovavillage.whistlelink.com/privacy-policy/" TargetMode="External"/><Relationship Id="rId19" Type="http://schemas.openxmlformats.org/officeDocument/2006/relationships/hyperlink" Target="https://policies.google.com/faq?hl=en"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ia.cving.com/privacy-policy-en/" TargetMode="External"/><Relationship Id="rId14" Type="http://schemas.openxmlformats.org/officeDocument/2006/relationships/hyperlink" Target="https://www.google.com/intl/us/policies/privacy" TargetMode="External"/><Relationship Id="rId22" Type="http://schemas.openxmlformats.org/officeDocument/2006/relationships/hyperlink" Target="https://www.facebook.com/business/help/742478679120153?id=1205376682832142" TargetMode="External"/><Relationship Id="rId27" Type="http://schemas.openxmlformats.org/officeDocument/2006/relationships/hyperlink" Target="https://vonm.sharepoint.com/sites/Kunden/Freigegebene%20Dokumente/General/Kunden/ROS_IT/Datenschutz/Mantova/Datenschutz/info@mantovavillage.it"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6566</Words>
  <Characters>37427</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43906</CharactersWithSpaces>
  <SharedDoc>false</SharedDoc>
  <HLinks>
    <vt:vector size="132" baseType="variant">
      <vt:variant>
        <vt:i4>5373964</vt:i4>
      </vt:variant>
      <vt:variant>
        <vt:i4>63</vt:i4>
      </vt:variant>
      <vt:variant>
        <vt:i4>0</vt:i4>
      </vt:variant>
      <vt:variant>
        <vt:i4>5</vt:i4>
      </vt:variant>
      <vt:variant>
        <vt:lpwstr>https://vonm.sharepoint.com/sites/Kunden/Freigegebene Dokumente/General/Kunden/ROS_IT/Datenschutz/Mantova/Datenschutz/info@mantovavillage.it</vt:lpwstr>
      </vt:variant>
      <vt:variant>
        <vt:lpwstr/>
      </vt:variant>
      <vt:variant>
        <vt:i4>2359402</vt:i4>
      </vt:variant>
      <vt:variant>
        <vt:i4>60</vt:i4>
      </vt:variant>
      <vt:variant>
        <vt:i4>0</vt:i4>
      </vt:variant>
      <vt:variant>
        <vt:i4>5</vt:i4>
      </vt:variant>
      <vt:variant>
        <vt:lpwstr>https://contactlab.com/en/privacy-policy-2/</vt:lpwstr>
      </vt:variant>
      <vt:variant>
        <vt:lpwstr/>
      </vt:variant>
      <vt:variant>
        <vt:i4>4194385</vt:i4>
      </vt:variant>
      <vt:variant>
        <vt:i4>57</vt:i4>
      </vt:variant>
      <vt:variant>
        <vt:i4>0</vt:i4>
      </vt:variant>
      <vt:variant>
        <vt:i4>5</vt:i4>
      </vt:variant>
      <vt:variant>
        <vt:lpwstr>https://www.jsdelivr.com/terms/privacy-policy</vt:lpwstr>
      </vt:variant>
      <vt:variant>
        <vt:lpwstr/>
      </vt:variant>
      <vt:variant>
        <vt:i4>4194385</vt:i4>
      </vt:variant>
      <vt:variant>
        <vt:i4>54</vt:i4>
      </vt:variant>
      <vt:variant>
        <vt:i4>0</vt:i4>
      </vt:variant>
      <vt:variant>
        <vt:i4>5</vt:i4>
      </vt:variant>
      <vt:variant>
        <vt:lpwstr>https://www.jsdelivr.com/terms/privacy-policy</vt:lpwstr>
      </vt:variant>
      <vt:variant>
        <vt:lpwstr/>
      </vt:variant>
      <vt:variant>
        <vt:i4>7471186</vt:i4>
      </vt:variant>
      <vt:variant>
        <vt:i4>51</vt:i4>
      </vt:variant>
      <vt:variant>
        <vt:i4>0</vt:i4>
      </vt:variant>
      <vt:variant>
        <vt:i4>5</vt:i4>
      </vt:variant>
      <vt:variant>
        <vt:lpwstr>https://aws.amazon.com/privacy/?nc1=f_pr</vt:lpwstr>
      </vt:variant>
      <vt:variant>
        <vt:lpwstr/>
      </vt:variant>
      <vt:variant>
        <vt:i4>720927</vt:i4>
      </vt:variant>
      <vt:variant>
        <vt:i4>48</vt:i4>
      </vt:variant>
      <vt:variant>
        <vt:i4>0</vt:i4>
      </vt:variant>
      <vt:variant>
        <vt:i4>5</vt:i4>
      </vt:variant>
      <vt:variant>
        <vt:lpwstr>https://de-de.facebook.com/business/help/651294705016616</vt:lpwstr>
      </vt:variant>
      <vt:variant>
        <vt:lpwstr/>
      </vt:variant>
      <vt:variant>
        <vt:i4>7405665</vt:i4>
      </vt:variant>
      <vt:variant>
        <vt:i4>45</vt:i4>
      </vt:variant>
      <vt:variant>
        <vt:i4>0</vt:i4>
      </vt:variant>
      <vt:variant>
        <vt:i4>5</vt:i4>
      </vt:variant>
      <vt:variant>
        <vt:lpwstr>https://cookie-script.com/legal/privacy-policy</vt:lpwstr>
      </vt:variant>
      <vt:variant>
        <vt:lpwstr/>
      </vt:variant>
      <vt:variant>
        <vt:i4>6946868</vt:i4>
      </vt:variant>
      <vt:variant>
        <vt:i4>42</vt:i4>
      </vt:variant>
      <vt:variant>
        <vt:i4>0</vt:i4>
      </vt:variant>
      <vt:variant>
        <vt:i4>5</vt:i4>
      </vt:variant>
      <vt:variant>
        <vt:lpwstr>https://support.google.com/tagmanager</vt:lpwstr>
      </vt:variant>
      <vt:variant>
        <vt:lpwstr>topic=15191151</vt:lpwstr>
      </vt:variant>
      <vt:variant>
        <vt:i4>5308501</vt:i4>
      </vt:variant>
      <vt:variant>
        <vt:i4>39</vt:i4>
      </vt:variant>
      <vt:variant>
        <vt:i4>0</vt:i4>
      </vt:variant>
      <vt:variant>
        <vt:i4>5</vt:i4>
      </vt:variant>
      <vt:variant>
        <vt:lpwstr>https://policies.google.com/faq?hl=de</vt:lpwstr>
      </vt:variant>
      <vt:variant>
        <vt:lpwstr/>
      </vt:variant>
      <vt:variant>
        <vt:i4>1703940</vt:i4>
      </vt:variant>
      <vt:variant>
        <vt:i4>36</vt:i4>
      </vt:variant>
      <vt:variant>
        <vt:i4>0</vt:i4>
      </vt:variant>
      <vt:variant>
        <vt:i4>5</vt:i4>
      </vt:variant>
      <vt:variant>
        <vt:lpwstr>https://support.google.com/websearch/answer/173733?hl=de</vt:lpwstr>
      </vt:variant>
      <vt:variant>
        <vt:lpwstr/>
      </vt:variant>
      <vt:variant>
        <vt:i4>131147</vt:i4>
      </vt:variant>
      <vt:variant>
        <vt:i4>33</vt:i4>
      </vt:variant>
      <vt:variant>
        <vt:i4>0</vt:i4>
      </vt:variant>
      <vt:variant>
        <vt:i4>5</vt:i4>
      </vt:variant>
      <vt:variant>
        <vt:lpwstr>https://policies.google.com/technologies/ads</vt:lpwstr>
      </vt:variant>
      <vt:variant>
        <vt:lpwstr/>
      </vt:variant>
      <vt:variant>
        <vt:i4>2097207</vt:i4>
      </vt:variant>
      <vt:variant>
        <vt:i4>30</vt:i4>
      </vt:variant>
      <vt:variant>
        <vt:i4>0</vt:i4>
      </vt:variant>
      <vt:variant>
        <vt:i4>5</vt:i4>
      </vt:variant>
      <vt:variant>
        <vt:lpwstr>https://support.google.com/analytics/answer/6004245</vt:lpwstr>
      </vt:variant>
      <vt:variant>
        <vt:lpwstr/>
      </vt:variant>
      <vt:variant>
        <vt:i4>8323186</vt:i4>
      </vt:variant>
      <vt:variant>
        <vt:i4>27</vt:i4>
      </vt:variant>
      <vt:variant>
        <vt:i4>0</vt:i4>
      </vt:variant>
      <vt:variant>
        <vt:i4>5</vt:i4>
      </vt:variant>
      <vt:variant>
        <vt:lpwstr>https://marketingplatform.google.com/about/analytics/terms/us/</vt:lpwstr>
      </vt:variant>
      <vt:variant>
        <vt:lpwstr/>
      </vt:variant>
      <vt:variant>
        <vt:i4>3670134</vt:i4>
      </vt:variant>
      <vt:variant>
        <vt:i4>24</vt:i4>
      </vt:variant>
      <vt:variant>
        <vt:i4>0</vt:i4>
      </vt:variant>
      <vt:variant>
        <vt:i4>5</vt:i4>
      </vt:variant>
      <vt:variant>
        <vt:lpwstr>https://www.google.com/intl/us/policies/privacy</vt:lpwstr>
      </vt:variant>
      <vt:variant>
        <vt:lpwstr/>
      </vt:variant>
      <vt:variant>
        <vt:i4>1638411</vt:i4>
      </vt:variant>
      <vt:variant>
        <vt:i4>21</vt:i4>
      </vt:variant>
      <vt:variant>
        <vt:i4>0</vt:i4>
      </vt:variant>
      <vt:variant>
        <vt:i4>5</vt:i4>
      </vt:variant>
      <vt:variant>
        <vt:lpwstr>https://cloud.google.com/security/products/recaptcha</vt:lpwstr>
      </vt:variant>
      <vt:variant>
        <vt:lpwstr/>
      </vt:variant>
      <vt:variant>
        <vt:i4>5636163</vt:i4>
      </vt:variant>
      <vt:variant>
        <vt:i4>18</vt:i4>
      </vt:variant>
      <vt:variant>
        <vt:i4>0</vt:i4>
      </vt:variant>
      <vt:variant>
        <vt:i4>5</vt:i4>
      </vt:variant>
      <vt:variant>
        <vt:lpwstr>https://policies.google.com/privacy?hl=en</vt:lpwstr>
      </vt:variant>
      <vt:variant>
        <vt:lpwstr/>
      </vt:variant>
      <vt:variant>
        <vt:i4>5373964</vt:i4>
      </vt:variant>
      <vt:variant>
        <vt:i4>15</vt:i4>
      </vt:variant>
      <vt:variant>
        <vt:i4>0</vt:i4>
      </vt:variant>
      <vt:variant>
        <vt:i4>5</vt:i4>
      </vt:variant>
      <vt:variant>
        <vt:lpwstr>https://vonm.sharepoint.com/sites/Kunden/Freigegebene Dokumente/General/Kunden/ROS_IT/Datenschutz/Mantova/Datenschutz/info@mantovavillage.it</vt:lpwstr>
      </vt:variant>
      <vt:variant>
        <vt:lpwstr/>
      </vt:variant>
      <vt:variant>
        <vt:i4>4063279</vt:i4>
      </vt:variant>
      <vt:variant>
        <vt:i4>12</vt:i4>
      </vt:variant>
      <vt:variant>
        <vt:i4>0</vt:i4>
      </vt:variant>
      <vt:variant>
        <vt:i4>5</vt:i4>
      </vt:variant>
      <vt:variant>
        <vt:lpwstr>https://mantovavillage.whistlelink.com/privacy-policy/</vt:lpwstr>
      </vt:variant>
      <vt:variant>
        <vt:lpwstr/>
      </vt:variant>
      <vt:variant>
        <vt:i4>2162723</vt:i4>
      </vt:variant>
      <vt:variant>
        <vt:i4>9</vt:i4>
      </vt:variant>
      <vt:variant>
        <vt:i4>0</vt:i4>
      </vt:variant>
      <vt:variant>
        <vt:i4>5</vt:i4>
      </vt:variant>
      <vt:variant>
        <vt:lpwstr/>
      </vt:variant>
      <vt:variant>
        <vt:lpwstr>_Your_rights</vt:lpwstr>
      </vt:variant>
      <vt:variant>
        <vt:i4>3801206</vt:i4>
      </vt:variant>
      <vt:variant>
        <vt:i4>6</vt:i4>
      </vt:variant>
      <vt:variant>
        <vt:i4>0</vt:i4>
      </vt:variant>
      <vt:variant>
        <vt:i4>5</vt:i4>
      </vt:variant>
      <vt:variant>
        <vt:lpwstr>https://media.cving.com/privacy-policy-en/</vt:lpwstr>
      </vt:variant>
      <vt:variant>
        <vt:lpwstr/>
      </vt:variant>
      <vt:variant>
        <vt:i4>7536757</vt:i4>
      </vt:variant>
      <vt:variant>
        <vt:i4>3</vt:i4>
      </vt:variant>
      <vt:variant>
        <vt:i4>0</vt:i4>
      </vt:variant>
      <vt:variant>
        <vt:i4>5</vt:i4>
      </vt:variant>
      <vt:variant>
        <vt:lpwstr>https://www.mantovavillage.it/</vt:lpwstr>
      </vt:variant>
      <vt:variant>
        <vt:lpwstr/>
      </vt:variant>
      <vt:variant>
        <vt:i4>3407963</vt:i4>
      </vt:variant>
      <vt:variant>
        <vt:i4>0</vt:i4>
      </vt:variant>
      <vt:variant>
        <vt:i4>0</vt:i4>
      </vt:variant>
      <vt:variant>
        <vt:i4>5</vt:i4>
      </vt:variant>
      <vt:variant>
        <vt:lpwstr>info@mantovavillage.it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2026-07-06T07:23:00Z</dcterms:created>
  <dcterms:modified xsi:type="dcterms:W3CDTF">2026-07-06T07:24:00Z</dcterms:modified>
</cp:coreProperties>
</file>